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AF3" w:rsidRDefault="00A95AF3" w:rsidP="00A95A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A95AF3" w:rsidRDefault="001D4D81" w:rsidP="00A95A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2847975</wp:posOffset>
            </wp:positionH>
            <wp:positionV relativeFrom="paragraph">
              <wp:posOffset>46355</wp:posOffset>
            </wp:positionV>
            <wp:extent cx="1028700" cy="1038225"/>
            <wp:effectExtent l="1905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38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4D81" w:rsidRDefault="001D4D81" w:rsidP="00A95A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D4D81" w:rsidRDefault="001D4D81" w:rsidP="00A95A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D4D81" w:rsidRDefault="001D4D81" w:rsidP="00A95A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95AF3" w:rsidRPr="000D2F91" w:rsidRDefault="00A95AF3" w:rsidP="00A95A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D2F9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A95AF3" w:rsidRPr="000D2F91" w:rsidRDefault="00A95AF3" w:rsidP="00A95A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D2F91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คำสั่งองค์การบริหารส่วนตำบลช่องไม้แก้ว</w:t>
      </w:r>
    </w:p>
    <w:p w:rsidR="00A95AF3" w:rsidRPr="000D2F91" w:rsidRDefault="00A95AF3" w:rsidP="00A95AF3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0D2F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   </w:t>
      </w:r>
      <w:r w:rsidR="001D4D81"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Pr="000D2F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D2F91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0D2F9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6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>2</w:t>
      </w:r>
    </w:p>
    <w:p w:rsidR="00A95AF3" w:rsidRPr="000D2F91" w:rsidRDefault="00A95AF3" w:rsidP="00A95AF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D2F91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การกำหนดงานและมอบหมายหน้าที่ความรับผิดชอบ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กอง</w:t>
      </w:r>
      <w:r w:rsidRPr="000D2F91">
        <w:rPr>
          <w:rFonts w:ascii="TH SarabunIT๙" w:hAnsi="TH SarabunIT๙" w:cs="TH SarabunIT๙"/>
          <w:b/>
          <w:bCs/>
          <w:sz w:val="32"/>
          <w:szCs w:val="32"/>
          <w:cs/>
        </w:rPr>
        <w:t>การศึกษา ศาสนาและวัฒนธรรม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0D2F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องค์การบริหารส่วนตำบลช่องไม้แก้ว</w:t>
      </w:r>
    </w:p>
    <w:p w:rsidR="00A95AF3" w:rsidRPr="000D2F91" w:rsidRDefault="00A95AF3" w:rsidP="00A95AF3">
      <w:pPr>
        <w:spacing w:line="36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D2F91">
        <w:rPr>
          <w:rFonts w:ascii="TH SarabunIT๙" w:hAnsi="TH SarabunIT๙" w:cs="TH SarabunIT๙"/>
          <w:sz w:val="32"/>
          <w:szCs w:val="32"/>
          <w:cs/>
        </w:rPr>
        <w:t>---------------------------------------------</w:t>
      </w:r>
    </w:p>
    <w:p w:rsidR="00A95AF3" w:rsidRDefault="00A95AF3" w:rsidP="00A95A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D2F91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0D2F91">
        <w:rPr>
          <w:rFonts w:ascii="TH SarabunIT๙" w:hAnsi="TH SarabunIT๙" w:cs="TH SarabunIT๙"/>
          <w:sz w:val="32"/>
          <w:szCs w:val="32"/>
          <w:cs/>
        </w:rPr>
        <w:tab/>
      </w:r>
      <w:r w:rsidRPr="000D2F91">
        <w:rPr>
          <w:rFonts w:ascii="TH SarabunIT๙" w:hAnsi="TH SarabunIT๙" w:cs="TH SarabunIT๙"/>
          <w:sz w:val="32"/>
          <w:szCs w:val="32"/>
          <w:cs/>
        </w:rPr>
        <w:tab/>
      </w:r>
      <w:r w:rsidRPr="00B5244F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อาศัยอำนาจตามพระราชบัญญัติสภาตำบลและองค์การบริหารส่วนตำบล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2537     แก้ไขเพิ่มเติม </w:t>
      </w:r>
      <w:r w:rsidRPr="00B5244F">
        <w:rPr>
          <w:rFonts w:ascii="TH SarabunIT๙" w:hAnsi="TH SarabunIT๙" w:cs="TH SarabunIT๙"/>
          <w:sz w:val="32"/>
          <w:szCs w:val="32"/>
          <w:cs/>
        </w:rPr>
        <w:t>(ฉบับที่ 7 )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5244F">
        <w:rPr>
          <w:rFonts w:ascii="TH SarabunIT๙" w:hAnsi="TH SarabunIT๙" w:cs="TH SarabunIT๙"/>
          <w:sz w:val="32"/>
          <w:szCs w:val="32"/>
          <w:cs/>
        </w:rPr>
        <w:t xml:space="preserve">พ.ศ.๒๕62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59 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ข้อ 60 และ</w:t>
      </w:r>
      <w:r w:rsidRPr="00B5244F">
        <w:rPr>
          <w:rFonts w:ascii="TH SarabunIT๙" w:hAnsi="TH SarabunIT๙" w:cs="TH SarabunIT๙"/>
          <w:sz w:val="32"/>
          <w:szCs w:val="32"/>
          <w:cs/>
        </w:rPr>
        <w:t xml:space="preserve">พระราชบัญญัติระเบียบบริหารงานบุคคลส่วนท้องถิ่น พ.ศ. ๒๕๔๒ </w:t>
      </w:r>
    </w:p>
    <w:p w:rsidR="00A95AF3" w:rsidRDefault="00A95AF3" w:rsidP="00A95AF3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D2F91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เพื่อให้การปฏิบัติงานและการกำหนดหน้าที่ความรับผิดชอบของ 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2F91">
        <w:rPr>
          <w:rFonts w:ascii="TH SarabunIT๙" w:hAnsi="TH SarabunIT๙" w:cs="TH SarabunIT๙"/>
          <w:sz w:val="32"/>
          <w:szCs w:val="32"/>
          <w:cs/>
        </w:rPr>
        <w:t>และพนักงานจ้างของ</w:t>
      </w:r>
      <w:r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0D2F91">
        <w:rPr>
          <w:rFonts w:ascii="TH SarabunIT๙" w:hAnsi="TH SarabunIT๙" w:cs="TH SarabunIT๙"/>
          <w:sz w:val="32"/>
          <w:szCs w:val="32"/>
          <w:cs/>
        </w:rPr>
        <w:t>การศึกษา ศาสนาและวัฒนธรรม องค์การบริหารส่วนตำบลช่องไม้แก้ว เป็นไปด้วยความเรียบร้อย เหมาะสม ชัดเจน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เป็นปัจจุบัน </w:t>
      </w:r>
      <w:r w:rsidRPr="000D2F91">
        <w:rPr>
          <w:rFonts w:ascii="TH SarabunIT๙" w:hAnsi="TH SarabunIT๙" w:cs="TH SarabunIT๙"/>
          <w:sz w:val="32"/>
          <w:szCs w:val="32"/>
          <w:cs/>
        </w:rPr>
        <w:t xml:space="preserve">และก่อให้เกิดประโยชน์สูงสุดต่อการปฏิบัติหน้าที่ </w:t>
      </w:r>
      <w:r w:rsidRPr="000D2F91">
        <w:rPr>
          <w:rFonts w:ascii="TH SarabunIT๙" w:hAnsi="TH SarabunIT๙" w:cs="TH SarabunIT๙"/>
          <w:spacing w:val="-4"/>
          <w:sz w:val="32"/>
          <w:szCs w:val="32"/>
          <w:cs/>
        </w:rPr>
        <w:t>จึง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ขอยกเลิกคำสั่งอบต.ช่องไม้แก้ว ที่ 238/2561 ลงวันที่ 30 มีนาคม 2561 เรื่องการกำหนดงานและมอบหมายหน้าที่ความรับผิดชอบของหัวหน้าส่วนการศึกษา ศาสนาและวัฒนธรรม พนักงานส่วนตำบล และพนักงานจ้างภายในส่วนการศึกษา ศาสนาและวัฒนธรรม  คำสั่งอบต.ช่องไม้แก้ว ที่ 327/2561 ลงวันที่ 4 มิถุนายน 2561 เรื่องการกำนหนดงานและมอบหมายหน้าที่ความรับผิดชอบของผู้ช่วยครูผู้ดูแลเด็ก ปฏิบัติงาน ณ ส่วนการศึกษาและวัฒนธรรม และ</w:t>
      </w:r>
      <w:r w:rsidRPr="000D2F91">
        <w:rPr>
          <w:rFonts w:ascii="TH SarabunIT๙" w:hAnsi="TH SarabunIT๙" w:cs="TH SarabunIT๙"/>
          <w:spacing w:val="-4"/>
          <w:sz w:val="32"/>
          <w:szCs w:val="32"/>
          <w:cs/>
        </w:rPr>
        <w:t>ขอ</w:t>
      </w:r>
      <w:r w:rsidRPr="000D2F91">
        <w:rPr>
          <w:rFonts w:ascii="TH SarabunIT๙" w:hAnsi="TH SarabunIT๙" w:cs="TH SarabunIT๙"/>
          <w:sz w:val="32"/>
          <w:szCs w:val="32"/>
          <w:cs/>
        </w:rPr>
        <w:t>กำหนดงานและมอบหมายหน้าที่ความรับผิดชอบของ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ผู้อำนวยการกองการศึกษา ศาสนาและวัฒนธรรม </w:t>
      </w:r>
      <w:r w:rsidRPr="000D2F91">
        <w:rPr>
          <w:rFonts w:ascii="TH SarabunIT๙" w:hAnsi="TH SarabunIT๙" w:cs="TH SarabunIT๙"/>
          <w:sz w:val="32"/>
          <w:szCs w:val="32"/>
          <w:cs/>
        </w:rPr>
        <w:t>พนักงานส่วนตำบล และพนักงานจ้าง</w:t>
      </w:r>
      <w:r w:rsidRPr="000D2F91">
        <w:rPr>
          <w:rFonts w:ascii="TH SarabunIT๙" w:hAnsi="TH SarabunIT๙" w:cs="TH SarabunIT๙"/>
          <w:sz w:val="32"/>
          <w:szCs w:val="32"/>
        </w:rPr>
        <w:t xml:space="preserve">  </w:t>
      </w:r>
      <w:r w:rsidRPr="000D2F9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A95AF3" w:rsidRDefault="00A95AF3" w:rsidP="00A95A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D2F91">
        <w:rPr>
          <w:rFonts w:ascii="TH SarabunIT๙" w:hAnsi="TH SarabunIT๙" w:cs="TH SarabunIT๙"/>
          <w:sz w:val="32"/>
          <w:szCs w:val="32"/>
        </w:rPr>
        <w:tab/>
      </w:r>
      <w:r w:rsidRPr="000D2F9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0D2F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ผู้อำนวยการกอง</w:t>
      </w:r>
      <w:r w:rsidRPr="000D2F9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การศึกษา ศาสนาและวัฒนธรรม</w:t>
      </w:r>
      <w:r w:rsidRPr="000D2F91">
        <w:rPr>
          <w:rFonts w:ascii="TH SarabunIT๙" w:hAnsi="TH SarabunIT๙" w:cs="TH SarabunIT๙"/>
          <w:sz w:val="32"/>
          <w:szCs w:val="32"/>
          <w:cs/>
        </w:rPr>
        <w:t xml:space="preserve">  มอบหมายให้ </w:t>
      </w:r>
      <w:r w:rsidRPr="000D2F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นางพรพิมล ชูเมือง </w:t>
      </w:r>
      <w:r w:rsidRPr="000D2F91">
        <w:rPr>
          <w:rFonts w:ascii="TH SarabunIT๙" w:hAnsi="TH SarabunIT๙" w:cs="TH SarabunIT๙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</w:t>
      </w:r>
      <w:r w:rsidRPr="000D2F91">
        <w:rPr>
          <w:rFonts w:ascii="TH SarabunIT๙" w:hAnsi="TH SarabunIT๙" w:cs="TH SarabunIT๙"/>
          <w:sz w:val="32"/>
          <w:szCs w:val="32"/>
          <w:cs/>
        </w:rPr>
        <w:t>การศึกษา ศาสนาและวัฒนธรรม (นักบริการการศึกษา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ระดับต้น</w:t>
      </w:r>
      <w:r w:rsidRPr="000D2F91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0D2F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ตำแหน่งเลขที่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11</w:t>
      </w:r>
      <w:r w:rsidRPr="000D2F91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D2F91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08-2107-</w:t>
      </w:r>
      <w:r w:rsidRPr="000D2F91">
        <w:rPr>
          <w:rFonts w:ascii="TH SarabunIT๙" w:hAnsi="TH SarabunIT๙" w:cs="TH SarabunIT๙"/>
          <w:b/>
          <w:bCs/>
          <w:sz w:val="32"/>
          <w:szCs w:val="32"/>
          <w:cs/>
        </w:rPr>
        <w:t>๐๐๑</w:t>
      </w:r>
      <w:r w:rsidRPr="000D2F91">
        <w:rPr>
          <w:rFonts w:ascii="TH SarabunIT๙" w:hAnsi="TH SarabunIT๙" w:cs="TH SarabunIT๙"/>
          <w:sz w:val="32"/>
          <w:szCs w:val="32"/>
          <w:cs/>
        </w:rPr>
        <w:t xml:space="preserve"> มี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หน้าที่และความรับผิดชอบหลัก </w:t>
      </w:r>
      <w:r w:rsidRPr="000D2F91">
        <w:rPr>
          <w:rFonts w:ascii="TH SarabunIT๙" w:hAnsi="TH SarabunIT๙" w:cs="TH SarabunIT๙"/>
          <w:sz w:val="32"/>
          <w:szCs w:val="32"/>
          <w:cs/>
        </w:rPr>
        <w:t>ต่อไปนี้</w:t>
      </w:r>
    </w:p>
    <w:p w:rsidR="00A95AF3" w:rsidRDefault="00A95AF3" w:rsidP="00A95AF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ด้านแผนงาน</w:t>
      </w:r>
    </w:p>
    <w:p w:rsidR="00A95AF3" w:rsidRDefault="00A95AF3" w:rsidP="00A95AF3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1.1 ร่วมวางแผน โครงการ หรือแผนปฏิบัติงานด้านการศึกษาทั้งการศึกษาในระบบ นอกระบบ และการศึกษาตามอัธยาศัย งานส่งเสริมกีฬา นันทนาการ งานพัฒนากิจกรรมเด็กและเยาวชน ส่งเสริมศาสนา ขนบธรรมเนียมประเพณี ศิลปวัฒนธรรม และภูมิปัญญาท้องถิ่น เพื่อพัฒนาคุณภาพเด็ก เยาวชนและประชาชนในท้องถิ่น ให้สอดคล้องกับนโยบายและแผนกลยุทธ์ขององค์กรปกครองส่วนท้องถิ่น </w:t>
      </w:r>
    </w:p>
    <w:p w:rsidR="00A95AF3" w:rsidRDefault="00A95AF3" w:rsidP="00A95AF3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1.2 </w:t>
      </w:r>
      <w:r>
        <w:rPr>
          <w:rFonts w:ascii="TH SarabunIT๙" w:hAnsi="TH SarabunIT๙" w:cs="TH SarabunIT๙" w:hint="cs"/>
          <w:sz w:val="32"/>
          <w:szCs w:val="32"/>
          <w:cs/>
        </w:rPr>
        <w:t>ร่วมบูรณาการแผนงาน โครงการ กิจกรรม ด้านการจัดการศึกษาเพื่อให้เป็นไปตามเป้าหมายและผลสัมฤทธิ์ของหน่วยงานตามที่กำหนด</w:t>
      </w:r>
    </w:p>
    <w:p w:rsidR="00A95AF3" w:rsidRDefault="00A95AF3" w:rsidP="00A95AF3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1.3 ติดตาม เร่งรัด การดำเนินกิจกรรมต่างให้เป็นไปตามแผนงาน โครงการ หรือแผนการปฏิบัติงานการศึกษา ตลอดจนประเมินผลและรายงานผลการดำเนินงาน เพื่อให้เป็นไปตามเป้าหมายและผลสัมฤทธิ์ของหน่วยงานตามที่กำหนด</w:t>
      </w:r>
    </w:p>
    <w:p w:rsidR="00A95AF3" w:rsidRDefault="00A95AF3" w:rsidP="00A95AF3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1.4 ร่วมวางแนวทางการศึกษา วิเคราะห์ และเสนอแนวทางพัฒนาการปฏิบัติงานหรือระบบงานของหน่วยงานด้านงานการศึกษาที่สังกัดที่รับผิดชอบ เพื่อปรับปรุงกระบวนการทำงานให้มีประสิทธิภาพมายิ่งขึ้น ภายใต้ข้อจำกัดทางด้านงบประมาณ บุคลากร และเวลา</w:t>
      </w:r>
    </w:p>
    <w:p w:rsidR="00A95AF3" w:rsidRDefault="00A95AF3" w:rsidP="00A95AF3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-2- </w:t>
      </w:r>
    </w:p>
    <w:p w:rsidR="00A95AF3" w:rsidRDefault="00A95AF3" w:rsidP="00A95AF3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ด้านด้านบริหารงาน</w:t>
      </w:r>
    </w:p>
    <w:p w:rsidR="00A95AF3" w:rsidRDefault="00A95AF3" w:rsidP="00A95AF3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2.1 จัดระบบ และปฏิบัติราชการเกี่ยวกับการจัดการศึกษา ส่งเสริมพัฒนาคุณภาพและมาตรฐานการศึกษาให้เป็นไปตามความต้องการขององค์กรปกครองส่วนท้องถิ่น และหลักเกณฑ์มาตรฐานที่รัฐกำหนดทั้งการศึกษาในระบบ การศึกษานอกระบบ การศึกษาตามอัธยาศัย การศึกษาเพื่อคนพิการ ผู้ด้วยโอกาสและผู้มีความสามารถพิเศษ หน่วยงาน เพื่อเป็นแนวทางการปฏิบัติราชการของเจ้าหน้าที่หน่วยงานที่รับผิดชอบ</w:t>
      </w:r>
    </w:p>
    <w:p w:rsidR="00A95AF3" w:rsidRDefault="00A95AF3" w:rsidP="00A95AF3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2.2 วางแผนและศึกษารวบรวมสถิติข้อมูลทางการศึกษาในพื้นที่ เพื่อนำไปกำหนดนโยบายด้านการศึกษาของหน่วยงานต่อไป</w:t>
      </w:r>
    </w:p>
    <w:p w:rsidR="00A95AF3" w:rsidRDefault="00A95AF3" w:rsidP="00A95AF3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2.3  ควบคุมดูแล นิเทศและติดตาม งานของศูนย์พัฒนาเด็กเล็ก เพื่ออำนวยการให้ศูนย์พัฒนาเด็กเล็กมีความเจริญก้าวหน้าและสามารถดำเนินงานได้ตามเป้าหมายที่กำหนดไว้</w:t>
      </w:r>
    </w:p>
    <w:p w:rsidR="00A95AF3" w:rsidRDefault="00A95AF3" w:rsidP="00A95AF3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2.4 ควบคุมการจัดกิจกรรมทางด้านศาสนา วัฒนธรรมประเพณี ความพอเพียงและเรื่องอื่นๆที่เกี่ยวกับภูมิปัญญาของท้องถิ่น เพื่อสร้างให้เกิดองค์ความรู้ที่ถูกต้องของประชาชนในพื้นที่</w:t>
      </w:r>
    </w:p>
    <w:p w:rsidR="00A95AF3" w:rsidRDefault="00A95AF3" w:rsidP="00A95AF3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2.5 ริเริ่ม พัฒนาแผนงานและโครงการเชิงรุกในการพัฒนาท้องถิ่นและนวัตกรรมที่มีความจำเป็นเร่งด่วนเพื่อตอบสนองความต้องการทางด้านการศึกษาของพื้นที่</w:t>
      </w:r>
    </w:p>
    <w:p w:rsidR="00A95AF3" w:rsidRDefault="00A95AF3" w:rsidP="00A95AF3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2.6 ควบคุมดูแลการออกแบบและพัฒนาระบบสารสนเทศเพื่อสนับสนุนการวางแผนในหน่วยงานที่รับผิดชอบให้เป็นมาตรฐานและมีประสิทธิภาพสูงสุด</w:t>
      </w:r>
    </w:p>
    <w:p w:rsidR="00A95AF3" w:rsidRDefault="00A95AF3" w:rsidP="00A95AF3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2.7 ควบคุมดูแล ตรวจสอบ ให้คำแนะนำและศึกษาวิเคราะห์ข้อมูลที่เกี่ยวข้อง เพื่อการจัดทำรายงานผลการดำเนินงาน ตัวชี้วัดตามเป้าหมายเป็นไปอย่างถูกต้องและสมบูรณ์ตรงตามเวลาที่กำหนดไว้</w:t>
      </w:r>
    </w:p>
    <w:p w:rsidR="00A95AF3" w:rsidRDefault="00A95AF3" w:rsidP="00A95AF3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2.8 ควบคุมการจัดกิจกรรมทางด้านกีฬาให้กับประชาชนได้ออกกำลังกาย เพื่อส่งเสริมสุขภาพที่ดีของประชาชนในพื้นที่</w:t>
      </w:r>
    </w:p>
    <w:p w:rsidR="00A95AF3" w:rsidRDefault="00A95AF3" w:rsidP="00A95AF3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2.9 นิเทศการศึกษาและตรวจโรงเรียน เพื่อประเมินผลและนำเสนอการปรับปรุงโรงเรียนและระบบต่างๆ ให้มีประสิทธิภาพและสิทธิผลสูงสุด</w:t>
      </w:r>
    </w:p>
    <w:p w:rsidR="00A95AF3" w:rsidRDefault="00A95AF3" w:rsidP="00A95AF3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2.10 มอบหมาย กำกับดูแล ตรวจสอบ ติดตาม ให้คำแนะนำ ปรับปรุงแก้ไข ในเรื่องต่างๆที่เกี่ยวข้องกับภารกิจของหน่วยงาน เพื่อให้การปฏิบัติงานบรรลุเป้าหมายและผลสัมฤทธิ์ตามที่กำหนด</w:t>
      </w:r>
    </w:p>
    <w:p w:rsidR="00A95AF3" w:rsidRDefault="00A95AF3" w:rsidP="00A95AF3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2.11 พิจารณาอนุมัติ อนุญาตการดำเนินการต่างๆ ตามภารกิจที่หน่วยงานรับผิดชอบเพื่อให้บรรลุเป้าหมายและผลสัมฤทธิ์ที่กำหนด</w:t>
      </w:r>
    </w:p>
    <w:p w:rsidR="00A95AF3" w:rsidRDefault="00A95AF3" w:rsidP="00A95AF3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2.12 ติดต่อประสานงานกับหน่วยงานหรือองค์กรภาครัฐ เอกชน และบุคคลที่เกี่ยวข้องเพื่อให้เกิดความร่วมมือ หรือบูรณาการงานให้เกิดผลสัมฤทธิ์และเป็นประโยชน์ต่อประชาชนผู้รับบริการ</w:t>
      </w:r>
    </w:p>
    <w:p w:rsidR="00A95AF3" w:rsidRDefault="00A95AF3" w:rsidP="00A95AF3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2.13 </w:t>
      </w:r>
      <w:r>
        <w:rPr>
          <w:rFonts w:ascii="TH SarabunIT๙" w:hAnsi="TH SarabunIT๙" w:cs="TH SarabunIT๙" w:hint="cs"/>
          <w:sz w:val="32"/>
          <w:szCs w:val="32"/>
          <w:cs/>
        </w:rPr>
        <w:t>ชี้แจงข้อเท็จจริง พิจารณาให้ความเห็น ข้อเสนอแนะในที่ประชุมคณะกรรมการคณะทำงานต่างๆ ที่ได้รับแต่งตั้ง หรือเวทีเจรจาต่างๆ ในฐานะผู้แทนหน่วยงาน เพื่อรักษาผลประโยชน์ของราชการ</w:t>
      </w:r>
    </w:p>
    <w:p w:rsidR="00A95AF3" w:rsidRDefault="00A95AF3" w:rsidP="00A95AF3">
      <w:pPr>
        <w:tabs>
          <w:tab w:val="left" w:pos="1418"/>
          <w:tab w:val="left" w:pos="1701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ด้านการบริหารงานทรัพยากรบุคคล</w:t>
      </w:r>
    </w:p>
    <w:p w:rsidR="00A95AF3" w:rsidRDefault="00A95AF3" w:rsidP="00A95AF3">
      <w:pPr>
        <w:tabs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3.1 ร่วมจัดระบบงานและอัตรากำลังเจ้าหน้าที่ในหน่วยงานให้สอดคล้องกับภารกิจเพื่อให้การปฏิบัติราชการเกิดประสิทธิภาพ และความคุ้มค่า</w:t>
      </w:r>
    </w:p>
    <w:p w:rsidR="00A95AF3" w:rsidRDefault="00A95AF3" w:rsidP="00A95AF3">
      <w:pPr>
        <w:tabs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3.2 ร่วมติดตามและประเมินผลงานของเจ้าหน้าที่ในบังคับบัญชา เพื่อให้การปฏิบัติงานสอดคล้องกับวัตถุประสงค์ของหน่วยงานและบรรลุเป้าหมายและผลสัมฤทธิ์ตามที่กำหนด</w:t>
      </w:r>
    </w:p>
    <w:p w:rsidR="00A95AF3" w:rsidRDefault="00A95AF3" w:rsidP="00A95AF3">
      <w:pPr>
        <w:tabs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-3- </w:t>
      </w:r>
    </w:p>
    <w:p w:rsidR="00A95AF3" w:rsidRDefault="00A95AF3" w:rsidP="00A95AF3">
      <w:pPr>
        <w:tabs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3.3 ให้คำแนะนำ ปรับปรุงและพัฒนาการปฏิบัติงานของเจ้าหน้าที่ในบังคับบัญชาเพื่อให้เกิดความสามารและสมรรถนะที่เหมาะสมกับงานที่ปฏิบัติ</w:t>
      </w:r>
    </w:p>
    <w:p w:rsidR="00A95AF3" w:rsidRDefault="00A95AF3" w:rsidP="00A95AF3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ด้านบริหารทรัพยากรและงบประมาณ</w:t>
      </w:r>
    </w:p>
    <w:p w:rsidR="00A95AF3" w:rsidRDefault="00A95AF3" w:rsidP="00A95AF3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4.1 ร่วมวางแผนการใช้ทรัพยากรและงบประมาณของหน่วยงาน เพื่อให้สอดคล้องกับนโยบาย พันธกิจ และเป็นไปตามเป้าหมายขององค์กรปกครองส่วนท้องถิ่น</w:t>
      </w:r>
    </w:p>
    <w:p w:rsidR="00A95AF3" w:rsidRDefault="00A95AF3" w:rsidP="00A95AF3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4.2 ร่วมติดตาม ตรวจสอบการใช้ทรัพยากรและงบประมาณ เพื่อให้เกิดประสิทธิภาพความคุ้มค่า และเป็นไปตามเป้าหมายและผลสัมฤทธิ์ตามที่กำหนด</w:t>
      </w:r>
    </w:p>
    <w:p w:rsidR="00A95AF3" w:rsidRPr="00B5244F" w:rsidRDefault="00A95AF3" w:rsidP="00A95AF3">
      <w:pPr>
        <w:tabs>
          <w:tab w:val="left" w:pos="1440"/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</w:t>
      </w:r>
      <w:r w:rsidRPr="000D2F91">
        <w:rPr>
          <w:rFonts w:ascii="TH SarabunIT๙" w:hAnsi="TH SarabunIT๙" w:cs="TH SarabunIT๙"/>
          <w:sz w:val="32"/>
          <w:szCs w:val="32"/>
          <w:cs/>
        </w:rPr>
        <w:t xml:space="preserve"> ปฏิบัติงานอื่นที่เกี่ยวข้องหรือตามที่ผู้บังคับบัญชามอบหมาย</w:t>
      </w:r>
    </w:p>
    <w:p w:rsidR="00A95AF3" w:rsidRDefault="00A95AF3" w:rsidP="00A95AF3">
      <w:pPr>
        <w:tabs>
          <w:tab w:val="left" w:pos="1418"/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0D2F91">
        <w:rPr>
          <w:rFonts w:ascii="TH SarabunIT๙" w:hAnsi="TH SarabunIT๙" w:cs="TH SarabunIT๙"/>
          <w:sz w:val="32"/>
          <w:szCs w:val="32"/>
          <w:cs/>
        </w:rPr>
        <w:tab/>
      </w:r>
      <w:r w:rsidRPr="001C6F21">
        <w:rPr>
          <w:rFonts w:ascii="TH SarabunIT๙" w:hAnsi="TH SarabunIT๙" w:cs="TH SarabunIT๙"/>
          <w:b/>
          <w:bCs/>
          <w:sz w:val="32"/>
          <w:szCs w:val="32"/>
        </w:rPr>
        <w:t>2.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นางสาวศศิประภา  เพชรประสงค์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นักวิชาการศึกษา ปฏิบัติการ </w:t>
      </w:r>
      <w:r w:rsidRPr="00FA65C5"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ตำแหน่งเลขที่ 11-3</w:t>
      </w:r>
      <w:r w:rsidRPr="00FA65C5">
        <w:rPr>
          <w:rFonts w:ascii="TH SarabunIT๙" w:hAnsi="TH SarabunIT๙" w:cs="TH SarabunIT๙"/>
          <w:b/>
          <w:bCs/>
          <w:sz w:val="32"/>
          <w:szCs w:val="32"/>
          <w:cs/>
        </w:rPr>
        <w:t>—</w:t>
      </w:r>
      <w:r w:rsidRPr="00FA65C5">
        <w:rPr>
          <w:rFonts w:ascii="TH SarabunIT๙" w:hAnsi="TH SarabunIT๙" w:cs="TH SarabunIT๙" w:hint="cs"/>
          <w:b/>
          <w:bCs/>
          <w:sz w:val="32"/>
          <w:szCs w:val="32"/>
          <w:cs/>
        </w:rPr>
        <w:t>18-3803-001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มีหน้าที่และความรับผิดชอบ ดังนี้</w:t>
      </w:r>
    </w:p>
    <w:p w:rsidR="00A95AF3" w:rsidRDefault="00A95AF3" w:rsidP="00A95AF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ด้านแผนงาน</w:t>
      </w:r>
    </w:p>
    <w:p w:rsidR="00A95AF3" w:rsidRDefault="00A95AF3" w:rsidP="00A95AF3">
      <w:pPr>
        <w:tabs>
          <w:tab w:val="left" w:pos="0"/>
          <w:tab w:val="left" w:pos="1800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ED2577">
        <w:rPr>
          <w:rFonts w:ascii="TH SarabunIT๙" w:hAnsi="TH SarabunIT๙" w:cs="TH SarabunIT๙"/>
          <w:sz w:val="32"/>
          <w:szCs w:val="32"/>
          <w:cs/>
        </w:rPr>
        <w:t>1.1 ศึกษา วิเคราะห์ข้อมูลเกี่ยวกับการศึกษา เพื่อเป็นข้อมูลประกอบการการพัฒนา งานด้านการศึกษาทั้งในระบบ นอกระบบ การศึกษาพิเศษการศึกษาตามอัธยาศัยและที่เกี่ยวข้อง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</w:p>
    <w:p w:rsidR="00A95AF3" w:rsidRDefault="00A95AF3" w:rsidP="00A95AF3">
      <w:pPr>
        <w:tabs>
          <w:tab w:val="left" w:pos="1800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</w:rPr>
        <w:t xml:space="preserve">1.2 </w:t>
      </w:r>
      <w:r w:rsidRPr="0070752B">
        <w:rPr>
          <w:rFonts w:ascii="TH SarabunIT๙" w:hAnsi="TH SarabunIT๙" w:cs="TH SarabunIT๙"/>
          <w:sz w:val="32"/>
          <w:szCs w:val="32"/>
          <w:cs/>
        </w:rPr>
        <w:t>ศึกษา วิเคราะห์ วิจัยเบื้องต้น เพื่อประกอบการจัดท</w:t>
      </w:r>
      <w:r w:rsidRPr="0070752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0752B">
        <w:rPr>
          <w:rFonts w:ascii="TH SarabunIT๙" w:hAnsi="TH SarabunIT๙" w:cs="TH SarabunIT๙"/>
          <w:sz w:val="32"/>
          <w:szCs w:val="32"/>
          <w:cs/>
        </w:rPr>
        <w:t xml:space="preserve">ข้อเสนอนโยบายแผน มาตรฐานการศึกษา หลักสูตร แบบเรียน </w:t>
      </w:r>
      <w:r w:rsidRPr="0070752B">
        <w:rPr>
          <w:rFonts w:ascii="TH SarabunIT๙" w:hAnsi="TH SarabunIT๙" w:cs="TH SarabunIT๙" w:hint="cs"/>
          <w:sz w:val="32"/>
          <w:szCs w:val="32"/>
          <w:cs/>
        </w:rPr>
        <w:t>ตำ</w:t>
      </w:r>
      <w:r w:rsidRPr="0070752B">
        <w:rPr>
          <w:rFonts w:ascii="TH SarabunIT๙" w:hAnsi="TH SarabunIT๙" w:cs="TH SarabunIT๙"/>
          <w:sz w:val="32"/>
          <w:szCs w:val="32"/>
          <w:cs/>
        </w:rPr>
        <w:t>รา สื่อการเรียนการสอน สื่อการศึกษา การผลิตและพัฒนาสื่อ นวัตกรรมและเทคโนโลยี การส่งเสริมสนับสนุนการจัดการศึกษ</w:t>
      </w:r>
      <w:r w:rsidRPr="0070752B"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A95AF3" w:rsidRDefault="00A95AF3" w:rsidP="00A95AF3">
      <w:pPr>
        <w:tabs>
          <w:tab w:val="left" w:pos="1800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3055DD">
        <w:rPr>
          <w:rFonts w:ascii="TH SarabunIT๙" w:hAnsi="TH SarabunIT๙" w:cs="TH SarabunIT๙"/>
          <w:sz w:val="32"/>
          <w:szCs w:val="32"/>
        </w:rPr>
        <w:t xml:space="preserve">1.3 </w:t>
      </w:r>
      <w:r w:rsidRPr="003055DD">
        <w:rPr>
          <w:rFonts w:ascii="TH SarabunIT๙" w:hAnsi="TH SarabunIT๙" w:cs="TH SarabunIT๙"/>
          <w:sz w:val="32"/>
          <w:szCs w:val="32"/>
          <w:cs/>
        </w:rPr>
        <w:t>ควบคุม ดูแล และตดตามการศึกษา และวิเคราะห์ข้อมูลเกี่ยวกับการจัดตั้ง     การยุบรวมสถานศึกษา เพื่อประกอบการพิจารณา จัดตั้งหรือยุบรมสถานศึกษาได้อย่างมีประสิทธิภาพ</w:t>
      </w:r>
    </w:p>
    <w:p w:rsidR="00A95AF3" w:rsidRPr="002D1716" w:rsidRDefault="00A95AF3" w:rsidP="00A95AF3">
      <w:pPr>
        <w:tabs>
          <w:tab w:val="left" w:pos="1800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2D1716">
        <w:rPr>
          <w:rFonts w:ascii="TH SarabunIT๙" w:hAnsi="TH SarabunIT๙" w:cs="TH SarabunIT๙"/>
          <w:sz w:val="32"/>
          <w:szCs w:val="32"/>
        </w:rPr>
        <w:t>1.4</w:t>
      </w:r>
      <w:r>
        <w:rPr>
          <w:rFonts w:ascii="TH SarabunIT๙" w:hAnsi="TH SarabunIT๙" w:cs="TH SarabunIT๙"/>
          <w:sz w:val="32"/>
          <w:szCs w:val="32"/>
          <w:cs/>
        </w:rPr>
        <w:t xml:space="preserve">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1716">
        <w:rPr>
          <w:rFonts w:ascii="TH SarabunIT๙" w:hAnsi="TH SarabunIT๙" w:cs="TH SarabunIT๙"/>
          <w:sz w:val="32"/>
          <w:szCs w:val="32"/>
          <w:cs/>
        </w:rPr>
        <w:t>หนดแผนงาน/โครงการ เพื่อส่งเสริมสนับสนุนการจัดการศึกษา ศาสนา ศิลปะ</w:t>
      </w:r>
    </w:p>
    <w:p w:rsidR="00A95AF3" w:rsidRDefault="00A95AF3" w:rsidP="00A95AF3">
      <w:pPr>
        <w:tabs>
          <w:tab w:val="left" w:pos="1800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2D1716">
        <w:rPr>
          <w:rFonts w:ascii="TH SarabunIT๙" w:hAnsi="TH SarabunIT๙" w:cs="TH SarabunIT๙"/>
          <w:sz w:val="32"/>
          <w:szCs w:val="32"/>
          <w:cs/>
        </w:rPr>
        <w:t>และวัฒนธรรม</w:t>
      </w:r>
    </w:p>
    <w:p w:rsidR="00A95AF3" w:rsidRPr="003055DD" w:rsidRDefault="00A95AF3" w:rsidP="00A95AF3">
      <w:pPr>
        <w:tabs>
          <w:tab w:val="left" w:pos="1339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055DD">
        <w:rPr>
          <w:rFonts w:ascii="TH SarabunIT๙" w:hAnsi="TH SarabunIT๙" w:cs="TH SarabunIT๙"/>
          <w:sz w:val="32"/>
          <w:szCs w:val="32"/>
        </w:rPr>
        <w:t>1.4</w:t>
      </w:r>
      <w:r>
        <w:rPr>
          <w:rFonts w:ascii="TH SarabunIT๙" w:hAnsi="TH SarabunIT๙" w:cs="TH SarabunIT๙"/>
          <w:sz w:val="32"/>
          <w:szCs w:val="32"/>
          <w:cs/>
        </w:rPr>
        <w:t xml:space="preserve">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55DD">
        <w:rPr>
          <w:rFonts w:ascii="TH SarabunIT๙" w:hAnsi="TH SarabunIT๙" w:cs="TH SarabunIT๙"/>
          <w:sz w:val="32"/>
          <w:szCs w:val="32"/>
          <w:cs/>
        </w:rPr>
        <w:t>หนดแผนงาน/โครงการ เพื่อส่งเสริมสนับสนุนการจัดการศึกษา ศาสนา ศิลปะ</w:t>
      </w:r>
    </w:p>
    <w:p w:rsidR="00A95AF3" w:rsidRDefault="00A95AF3" w:rsidP="00A95AF3">
      <w:pPr>
        <w:tabs>
          <w:tab w:val="left" w:pos="1339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3055DD">
        <w:rPr>
          <w:rFonts w:ascii="TH SarabunIT๙" w:hAnsi="TH SarabunIT๙" w:cs="TH SarabunIT๙"/>
          <w:sz w:val="32"/>
          <w:szCs w:val="32"/>
          <w:cs/>
        </w:rPr>
        <w:t>และวัฒนธรรม</w:t>
      </w:r>
    </w:p>
    <w:p w:rsidR="00A95AF3" w:rsidRDefault="00A95AF3" w:rsidP="00A95AF3">
      <w:pPr>
        <w:tabs>
          <w:tab w:val="left" w:pos="1339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</w:rPr>
        <w:t>1.5 วางแผนอัตราก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55DD">
        <w:rPr>
          <w:rFonts w:ascii="TH SarabunIT๙" w:hAnsi="TH SarabunIT๙" w:cs="TH SarabunIT๙"/>
          <w:sz w:val="32"/>
          <w:szCs w:val="32"/>
          <w:cs/>
        </w:rPr>
        <w:t>ลังครูและบุคลากรทางการศึกษาตามหลักเกณฑ์และเงื่อนไข เพื่อให้ได้บุคลากรที่มีความรู้ความสามารถตรงตามความต้องการของสถานศึกษาในสังกัด</w:t>
      </w:r>
    </w:p>
    <w:p w:rsidR="00A95AF3" w:rsidRDefault="00A95AF3" w:rsidP="00A95AF3">
      <w:pPr>
        <w:tabs>
          <w:tab w:val="left" w:pos="1418"/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3055DD">
        <w:rPr>
          <w:rFonts w:ascii="TH SarabunIT๙" w:hAnsi="TH SarabunIT๙" w:cs="TH SarabunIT๙"/>
          <w:sz w:val="32"/>
          <w:szCs w:val="32"/>
        </w:rPr>
        <w:t xml:space="preserve">1.6 </w:t>
      </w:r>
      <w:r w:rsidRPr="003055DD">
        <w:rPr>
          <w:rFonts w:ascii="TH SarabunIT๙" w:hAnsi="TH SarabunIT๙" w:cs="TH SarabunIT๙"/>
          <w:sz w:val="32"/>
          <w:szCs w:val="32"/>
          <w:cs/>
        </w:rPr>
        <w:t>วิเคราะห์ข้อมูลเกี่ยวกับการจัดตั้ง การยุบรวมสถานศึกษา เพื่อประกอบการ พิจารณา จัดตั้ง หรือยุบรวมสถานศึกษาได้อย่างมีประสิทธิภาพ</w:t>
      </w:r>
    </w:p>
    <w:p w:rsidR="00A95AF3" w:rsidRDefault="00A95AF3" w:rsidP="00A95AF3">
      <w:pPr>
        <w:tabs>
          <w:tab w:val="left" w:pos="1418"/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3055DD">
        <w:rPr>
          <w:rFonts w:ascii="TH SarabunIT๙" w:hAnsi="TH SarabunIT๙" w:cs="TH SarabunIT๙"/>
          <w:sz w:val="32"/>
          <w:szCs w:val="32"/>
        </w:rPr>
        <w:t xml:space="preserve">1.7 </w:t>
      </w:r>
      <w:r w:rsidRPr="003055DD">
        <w:rPr>
          <w:rFonts w:ascii="TH SarabunIT๙" w:hAnsi="TH SarabunIT๙" w:cs="TH SarabunIT๙"/>
          <w:sz w:val="32"/>
          <w:szCs w:val="32"/>
          <w:cs/>
        </w:rPr>
        <w:t>ตรวจสอบงานทะเบียนและเอกสารด้านการศึกษา และแก้ไขให้ทันสมัย เพื่อให้ การส่งเสริมสนับสนุนการจัดการศึกษาเป็นไปตามมาตรฐานและมีประสิทธิภาพ</w:t>
      </w:r>
    </w:p>
    <w:p w:rsidR="00A95AF3" w:rsidRDefault="00A95AF3" w:rsidP="00A95AF3">
      <w:pPr>
        <w:tabs>
          <w:tab w:val="left" w:pos="1418"/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3055DD">
        <w:rPr>
          <w:rFonts w:ascii="TH SarabunIT๙" w:hAnsi="TH SarabunIT๙" w:cs="TH SarabunIT๙"/>
          <w:sz w:val="32"/>
          <w:szCs w:val="32"/>
        </w:rPr>
        <w:t xml:space="preserve">1.8 </w:t>
      </w:r>
      <w:r w:rsidRPr="003055DD">
        <w:rPr>
          <w:rFonts w:ascii="TH SarabunIT๙" w:hAnsi="TH SarabunIT๙" w:cs="TH SarabunIT๙"/>
          <w:sz w:val="32"/>
          <w:szCs w:val="32"/>
          <w:cs/>
        </w:rPr>
        <w:t>ศึกษา วิเคราะห์ เสนอความเห็น และจัดท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55DD">
        <w:rPr>
          <w:rFonts w:ascii="TH SarabunIT๙" w:hAnsi="TH SarabunIT๙" w:cs="TH SarabunIT๙"/>
          <w:sz w:val="32"/>
          <w:szCs w:val="32"/>
          <w:cs/>
        </w:rPr>
        <w:t>กิจกรรมความร่วมมือกับต่างประเทศ เพื่อส่งเสริมสนับสนุนด้านการศึกษาตามโครงการความร่วมมือกับต่างประเทศ</w:t>
      </w:r>
    </w:p>
    <w:p w:rsidR="00A95AF3" w:rsidRDefault="00A95AF3" w:rsidP="00A95AF3">
      <w:pPr>
        <w:tabs>
          <w:tab w:val="left" w:pos="1418"/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</w:t>
      </w:r>
      <w:r w:rsidRPr="003055DD">
        <w:rPr>
          <w:rFonts w:ascii="TH SarabunIT๙" w:hAnsi="TH SarabunIT๙" w:cs="TH SarabunIT๙"/>
          <w:sz w:val="32"/>
          <w:szCs w:val="32"/>
        </w:rPr>
        <w:t xml:space="preserve">1.9 </w:t>
      </w:r>
      <w:r w:rsidRPr="003055DD">
        <w:rPr>
          <w:rFonts w:ascii="TH SarabunIT๙" w:hAnsi="TH SarabunIT๙" w:cs="TH SarabunIT๙"/>
          <w:sz w:val="32"/>
          <w:szCs w:val="32"/>
          <w:cs/>
        </w:rPr>
        <w:t>ติดตาม ประเ</w:t>
      </w:r>
      <w:r>
        <w:rPr>
          <w:rFonts w:ascii="TH SarabunIT๙" w:hAnsi="TH SarabunIT๙" w:cs="TH SarabunIT๙"/>
          <w:sz w:val="32"/>
          <w:szCs w:val="32"/>
          <w:cs/>
        </w:rPr>
        <w:t>มินผล แก้ไขปัญหา และสรุปผลการด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 กิจกรรม โครงการ</w:t>
      </w:r>
      <w:r w:rsidRPr="003055DD">
        <w:rPr>
          <w:rFonts w:ascii="TH SarabunIT๙" w:hAnsi="TH SarabunIT๙" w:cs="TH SarabunIT๙"/>
          <w:sz w:val="32"/>
          <w:szCs w:val="32"/>
          <w:cs/>
        </w:rPr>
        <w:t>ด้านการศึกษา  เพื่อพัฒนางานด้านการศึกษา</w:t>
      </w:r>
    </w:p>
    <w:p w:rsidR="00A95AF3" w:rsidRDefault="00A95AF3" w:rsidP="00A95AF3">
      <w:pPr>
        <w:tabs>
          <w:tab w:val="left" w:pos="1418"/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</w:p>
    <w:p w:rsidR="00A95AF3" w:rsidRDefault="00A95AF3" w:rsidP="00A95AF3">
      <w:pPr>
        <w:tabs>
          <w:tab w:val="left" w:pos="1418"/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3055DD">
        <w:rPr>
          <w:rFonts w:ascii="TH SarabunIT๙" w:hAnsi="TH SarabunIT๙" w:cs="TH SarabunIT๙"/>
          <w:sz w:val="32"/>
          <w:szCs w:val="32"/>
          <w:cs/>
        </w:rPr>
        <w:t>1.10 ควบคุม ติดตามและดูแลตรวจสอบความถูกต้อง เรียบร้อยของผลงานทางวิชาการ ของครูหรือบุคลากรทางการศึกษา เพื่อเสน</w:t>
      </w:r>
      <w:r>
        <w:rPr>
          <w:rFonts w:ascii="TH SarabunIT๙" w:hAnsi="TH SarabunIT๙" w:cs="TH SarabunIT๙"/>
          <w:sz w:val="32"/>
          <w:szCs w:val="32"/>
          <w:cs/>
        </w:rPr>
        <w:t>อขอประเมินวิทยา</w:t>
      </w:r>
      <w:r w:rsidRPr="003055DD">
        <w:rPr>
          <w:rFonts w:ascii="TH SarabunIT๙" w:hAnsi="TH SarabunIT๙" w:cs="TH SarabunIT๙"/>
          <w:sz w:val="32"/>
          <w:szCs w:val="32"/>
          <w:cs/>
        </w:rPr>
        <w:t>ฐานะของครูและบุคลากรทางการศึ</w:t>
      </w:r>
      <w:r>
        <w:rPr>
          <w:rFonts w:ascii="TH SarabunIT๙" w:hAnsi="TH SarabunIT๙" w:cs="TH SarabunIT๙"/>
          <w:sz w:val="32"/>
          <w:szCs w:val="32"/>
          <w:cs/>
        </w:rPr>
        <w:t>กษาให้เป็นไป ตามตามระเบียบที่ก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55DD">
        <w:rPr>
          <w:rFonts w:ascii="TH SarabunIT๙" w:hAnsi="TH SarabunIT๙" w:cs="TH SarabunIT๙"/>
          <w:sz w:val="32"/>
          <w:szCs w:val="32"/>
          <w:cs/>
        </w:rPr>
        <w:t xml:space="preserve">หนดไว้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95AF3" w:rsidRDefault="00A95AF3" w:rsidP="00A95AF3">
      <w:pPr>
        <w:tabs>
          <w:tab w:val="left" w:pos="1418"/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/>
          <w:sz w:val="32"/>
          <w:szCs w:val="32"/>
          <w:cs/>
        </w:rPr>
        <w:t>1.11 ควบคุม ติดตามและดูแลการด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55DD">
        <w:rPr>
          <w:rFonts w:ascii="TH SarabunIT๙" w:hAnsi="TH SarabunIT๙" w:cs="TH SarabunIT๙"/>
          <w:sz w:val="32"/>
          <w:szCs w:val="32"/>
          <w:cs/>
        </w:rPr>
        <w:t>เนินการเรื่องการพิจารณาเลื่อนขั้นเงินเดือน ค่าตอบแทน หรือเครื่องราชอิ</w:t>
      </w:r>
      <w:r>
        <w:rPr>
          <w:rFonts w:ascii="TH SarabunIT๙" w:hAnsi="TH SarabunIT๙" w:cs="TH SarabunIT๙"/>
          <w:sz w:val="32"/>
          <w:szCs w:val="32"/>
          <w:cs/>
        </w:rPr>
        <w:t>สริยาภรณ์ต่างๆ เพื่อสร้างขวัญก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55DD">
        <w:rPr>
          <w:rFonts w:ascii="TH SarabunIT๙" w:hAnsi="TH SarabunIT๙" w:cs="TH SarabunIT๙"/>
          <w:sz w:val="32"/>
          <w:szCs w:val="32"/>
          <w:cs/>
        </w:rPr>
        <w:t>ลังใจและความก้าวหน้าให้กับครูและบุคลากร ทางการศึกษาในสังกัด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A95AF3" w:rsidRDefault="00A95AF3" w:rsidP="00A95AF3">
      <w:pPr>
        <w:tabs>
          <w:tab w:val="left" w:pos="1418"/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3055DD">
        <w:rPr>
          <w:rFonts w:ascii="TH SarabunIT๙" w:hAnsi="TH SarabunIT๙" w:cs="TH SarabunIT๙"/>
          <w:sz w:val="32"/>
          <w:szCs w:val="32"/>
        </w:rPr>
        <w:t xml:space="preserve">1.12 </w:t>
      </w:r>
      <w:r w:rsidRPr="003055DD">
        <w:rPr>
          <w:rFonts w:ascii="TH SarabunIT๙" w:hAnsi="TH SarabunIT๙" w:cs="TH SarabunIT๙"/>
          <w:sz w:val="32"/>
          <w:szCs w:val="32"/>
          <w:cs/>
        </w:rPr>
        <w:t xml:space="preserve">วางแผนและจัดสรรพัสดุอุปกรณ์หรืองบประมาณสนับสนุนโรงเรียน เช่น งาน อาหารกลางวัน อาหารเสริม นม คอมพิวเตอร์ กิจกรรมสันทนาการ ฯลฯ เพื่อให้เด็กๆ ในพื้นที่ได้รับการศึกษาที่ เหมาะสมและเกิดการพัฒนาที่มีประสิทธิภาพสูงสุด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A95AF3" w:rsidRDefault="00A95AF3" w:rsidP="00A95AF3">
      <w:pPr>
        <w:tabs>
          <w:tab w:val="left" w:pos="1418"/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3055DD">
        <w:rPr>
          <w:rFonts w:ascii="TH SarabunIT๙" w:hAnsi="TH SarabunIT๙" w:cs="TH SarabunIT๙"/>
          <w:sz w:val="32"/>
          <w:szCs w:val="32"/>
        </w:rPr>
        <w:t xml:space="preserve">1.13 </w:t>
      </w:r>
      <w:r w:rsidRPr="003055DD">
        <w:rPr>
          <w:rFonts w:ascii="TH SarabunIT๙" w:hAnsi="TH SarabunIT๙" w:cs="TH SarabunIT๙"/>
          <w:sz w:val="32"/>
          <w:szCs w:val="32"/>
          <w:cs/>
        </w:rPr>
        <w:t>วางแผน ควบคุม และดูแลศูนย์พัฒนาเด็กเล็กให้ได้มาตรฐาน เพื่อดูแลให้เด็กใน ท้องถิ่นมีการเติบโตที่ถูกต้องและมีการพัฒนาการที่ดีสมวัย</w:t>
      </w:r>
    </w:p>
    <w:p w:rsidR="00A95AF3" w:rsidRDefault="00A95AF3" w:rsidP="00A95AF3">
      <w:pPr>
        <w:tabs>
          <w:tab w:val="left" w:pos="1418"/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Pr="003055DD">
        <w:rPr>
          <w:rFonts w:ascii="TH SarabunIT๙" w:hAnsi="TH SarabunIT๙" w:cs="TH SarabunIT๙"/>
          <w:sz w:val="32"/>
          <w:szCs w:val="32"/>
        </w:rPr>
        <w:t xml:space="preserve">1.14 </w:t>
      </w:r>
      <w:r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55DD">
        <w:rPr>
          <w:rFonts w:ascii="TH SarabunIT๙" w:hAnsi="TH SarabunIT๙" w:cs="TH SarabunIT๙"/>
          <w:sz w:val="32"/>
          <w:szCs w:val="32"/>
          <w:cs/>
        </w:rPr>
        <w:t>โครงการ ส่งเสริมการเรียนรู้ของชุมชน ด้านการศึกษา การสร้างอาชีพ กีฬา ศาสนา วัฒนธรรม และภูมิปัญญาท้องถิ่นเพื่อให้เด็กๆ ในท้องถิ่นเกิดการเรียนรู้ ความสามัคคีและรัก</w:t>
      </w:r>
      <w:r>
        <w:rPr>
          <w:rFonts w:ascii="TH SarabunIT๙" w:hAnsi="TH SarabunIT๙" w:cs="TH SarabunIT๙"/>
          <w:sz w:val="32"/>
          <w:szCs w:val="32"/>
          <w:cs/>
        </w:rPr>
        <w:t>ษาไว้ซึ่งมรดกล้</w:t>
      </w:r>
      <w:r w:rsidRPr="003055DD">
        <w:rPr>
          <w:rFonts w:ascii="TH SarabunIT๙" w:hAnsi="TH SarabunIT๙" w:cs="TH SarabunIT๙"/>
          <w:sz w:val="32"/>
          <w:szCs w:val="32"/>
          <w:cs/>
        </w:rPr>
        <w:t>าค่าของท้องถิ่น</w:t>
      </w:r>
    </w:p>
    <w:p w:rsidR="00A95AF3" w:rsidRDefault="00A95AF3" w:rsidP="00A95AF3">
      <w:pPr>
        <w:tabs>
          <w:tab w:val="left" w:pos="1418"/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3055DD">
        <w:rPr>
          <w:rFonts w:ascii="TH SarabunIT๙" w:hAnsi="TH SarabunIT๙" w:cs="TH SarabunIT๙"/>
          <w:sz w:val="32"/>
          <w:szCs w:val="32"/>
        </w:rPr>
        <w:t xml:space="preserve">1.15 </w:t>
      </w:r>
      <w:r w:rsidRPr="003055DD">
        <w:rPr>
          <w:rFonts w:ascii="TH SarabunIT๙" w:hAnsi="TH SarabunIT๙" w:cs="TH SarabunIT๙"/>
          <w:sz w:val="32"/>
          <w:szCs w:val="32"/>
          <w:cs/>
        </w:rPr>
        <w:t xml:space="preserve">ศึกษา และติดตามเทคโนโลยีองค์ความรู้ใหม่ๆ กฎหมาย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และระเบียบต่างๆ  </w:t>
      </w:r>
      <w:r w:rsidRPr="003055DD">
        <w:rPr>
          <w:rFonts w:ascii="TH SarabunIT๙" w:hAnsi="TH SarabunIT๙" w:cs="TH SarabunIT๙"/>
          <w:sz w:val="32"/>
          <w:szCs w:val="32"/>
          <w:cs/>
        </w:rPr>
        <w:t>ที่เ</w:t>
      </w:r>
      <w:r>
        <w:rPr>
          <w:rFonts w:ascii="TH SarabunIT๙" w:hAnsi="TH SarabunIT๙" w:cs="TH SarabunIT๙"/>
          <w:sz w:val="32"/>
          <w:szCs w:val="32"/>
          <w:cs/>
        </w:rPr>
        <w:t>กี่ยวข้องกับงานการศึกษา เพื่อน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55DD">
        <w:rPr>
          <w:rFonts w:ascii="TH SarabunIT๙" w:hAnsi="TH SarabunIT๙" w:cs="TH SarabunIT๙"/>
          <w:sz w:val="32"/>
          <w:szCs w:val="32"/>
          <w:cs/>
        </w:rPr>
        <w:t>มาประยุกต์ใช้ในการปฏิบัติงานได้อย่างมีประสิทธิภาพสูงสุด</w:t>
      </w:r>
    </w:p>
    <w:p w:rsidR="00A95AF3" w:rsidRDefault="00A95AF3" w:rsidP="00A95AF3">
      <w:pPr>
        <w:tabs>
          <w:tab w:val="left" w:pos="1418"/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3055DD"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ด้านการวางแผน  วางแผนหรือร่วมด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55DD">
        <w:rPr>
          <w:rFonts w:ascii="TH SarabunIT๙" w:hAnsi="TH SarabunIT๙" w:cs="TH SarabunIT๙"/>
          <w:sz w:val="32"/>
          <w:szCs w:val="32"/>
          <w:cs/>
        </w:rPr>
        <w:t>เนินการวางแผนการท างานตามแผนงา</w:t>
      </w:r>
      <w:r>
        <w:rPr>
          <w:rFonts w:ascii="TH SarabunIT๙" w:hAnsi="TH SarabunIT๙" w:cs="TH SarabunIT๙"/>
          <w:sz w:val="32"/>
          <w:szCs w:val="32"/>
          <w:cs/>
        </w:rPr>
        <w:t>นหรือโครงการของหน่วยงานระดับ 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55DD">
        <w:rPr>
          <w:rFonts w:ascii="TH SarabunIT๙" w:hAnsi="TH SarabunIT๙" w:cs="TH SarabunIT๙"/>
          <w:sz w:val="32"/>
          <w:szCs w:val="32"/>
          <w:cs/>
        </w:rPr>
        <w:t>นักหรือกอง และแก้ไขปัญ</w:t>
      </w:r>
      <w:r>
        <w:rPr>
          <w:rFonts w:ascii="TH SarabunIT๙" w:hAnsi="TH SarabunIT๙" w:cs="TH SarabunIT๙"/>
          <w:sz w:val="32"/>
          <w:szCs w:val="32"/>
          <w:cs/>
        </w:rPr>
        <w:t>หาในการปฏิบัติงาน เพื่อให้การด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55DD">
        <w:rPr>
          <w:rFonts w:ascii="TH SarabunIT๙" w:hAnsi="TH SarabunIT๙" w:cs="TH SarabunIT๙"/>
          <w:sz w:val="32"/>
          <w:szCs w:val="32"/>
          <w:cs/>
        </w:rPr>
        <w:t>เนินงานเ</w:t>
      </w:r>
      <w:r>
        <w:rPr>
          <w:rFonts w:ascii="TH SarabunIT๙" w:hAnsi="TH SarabunIT๙" w:cs="TH SarabunIT๙"/>
          <w:sz w:val="32"/>
          <w:szCs w:val="32"/>
          <w:cs/>
        </w:rPr>
        <w:t>ป็นไปตามเป้าหมายผลสัมฤทธิ์ที่ก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55DD">
        <w:rPr>
          <w:rFonts w:ascii="TH SarabunIT๙" w:hAnsi="TH SarabunIT๙" w:cs="TH SarabunIT๙"/>
          <w:sz w:val="32"/>
          <w:szCs w:val="32"/>
          <w:cs/>
        </w:rPr>
        <w:t>หนด</w:t>
      </w:r>
    </w:p>
    <w:p w:rsidR="00A95AF3" w:rsidRDefault="00A95AF3" w:rsidP="00A95AF3">
      <w:pPr>
        <w:tabs>
          <w:tab w:val="left" w:pos="1418"/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3055DD">
        <w:rPr>
          <w:rFonts w:ascii="TH SarabunIT๙" w:hAnsi="TH SarabunIT๙" w:cs="TH SarabunIT๙"/>
          <w:sz w:val="32"/>
          <w:szCs w:val="32"/>
          <w:cs/>
        </w:rPr>
        <w:t xml:space="preserve">3. ด้านการประสานงาน                </w:t>
      </w:r>
    </w:p>
    <w:p w:rsidR="00A95AF3" w:rsidRDefault="00A95AF3" w:rsidP="00A95AF3">
      <w:pPr>
        <w:tabs>
          <w:tab w:val="left" w:pos="1418"/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3055DD">
        <w:rPr>
          <w:rFonts w:ascii="TH SarabunIT๙" w:hAnsi="TH SarabunIT๙" w:cs="TH SarabunIT๙"/>
          <w:sz w:val="32"/>
          <w:szCs w:val="32"/>
          <w:cs/>
        </w:rPr>
        <w:t>3.1 ประสานการท างานร่วมกัน</w:t>
      </w:r>
      <w:r>
        <w:rPr>
          <w:rFonts w:ascii="TH SarabunIT๙" w:hAnsi="TH SarabunIT๙" w:cs="TH SarabunIT๙"/>
          <w:sz w:val="32"/>
          <w:szCs w:val="32"/>
          <w:cs/>
        </w:rPr>
        <w:t>โดยมีบทบาทในการให้ความเห็นและค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แนะน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55DD">
        <w:rPr>
          <w:rFonts w:ascii="TH SarabunIT๙" w:hAnsi="TH SarabunIT๙" w:cs="TH SarabunIT๙"/>
          <w:sz w:val="32"/>
          <w:szCs w:val="32"/>
          <w:cs/>
        </w:rPr>
        <w:t>เบื้องต้นแก่สมาชิกในทีมงานหรือหน่วยงานอื่น เพื่อให้เกิดค</w:t>
      </w:r>
      <w:r>
        <w:rPr>
          <w:rFonts w:ascii="TH SarabunIT๙" w:hAnsi="TH SarabunIT๙" w:cs="TH SarabunIT๙"/>
          <w:sz w:val="32"/>
          <w:szCs w:val="32"/>
          <w:cs/>
        </w:rPr>
        <w:t>วามร่วมมือและผลสัมฤทธิ์ตามที่ก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 xml:space="preserve">หนดไว้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</w:p>
    <w:p w:rsidR="00A95AF3" w:rsidRDefault="00A95AF3" w:rsidP="00A95AF3">
      <w:pPr>
        <w:tabs>
          <w:tab w:val="left" w:pos="1418"/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/>
          <w:sz w:val="32"/>
          <w:szCs w:val="32"/>
          <w:cs/>
        </w:rPr>
        <w:t>3.2 ให้ข้อคิดเห็นหรือค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แนะน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A65C5">
        <w:rPr>
          <w:rFonts w:ascii="TH SarabunIT๙" w:hAnsi="TH SarabunIT๙" w:cs="TH SarabunIT๙"/>
          <w:sz w:val="32"/>
          <w:szCs w:val="32"/>
          <w:cs/>
        </w:rPr>
        <w:t>เบื้องต้นแก่สมาชิกในทีมงานหรือบุคคลหรือหน่วยงาน ที่เกี่ยวข้องเพื่อสร้าง</w:t>
      </w:r>
      <w:r>
        <w:rPr>
          <w:rFonts w:ascii="TH SarabunIT๙" w:hAnsi="TH SarabunIT๙" w:cs="TH SarabunIT๙"/>
          <w:sz w:val="32"/>
          <w:szCs w:val="32"/>
          <w:cs/>
        </w:rPr>
        <w:t>ความเข้าใจและความร่วมมือในการด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A65C5">
        <w:rPr>
          <w:rFonts w:ascii="TH SarabunIT๙" w:hAnsi="TH SarabunIT๙" w:cs="TH SarabunIT๙"/>
          <w:sz w:val="32"/>
          <w:szCs w:val="32"/>
          <w:cs/>
        </w:rPr>
        <w:t>เนินงานตามที่ได้รับมอบหมาย</w:t>
      </w:r>
    </w:p>
    <w:p w:rsidR="00A95AF3" w:rsidRDefault="00A95AF3" w:rsidP="00A95AF3">
      <w:pPr>
        <w:tabs>
          <w:tab w:val="left" w:pos="1418"/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FA65C5">
        <w:rPr>
          <w:rFonts w:ascii="TH SarabunIT๙" w:hAnsi="TH SarabunIT๙" w:cs="TH SarabunIT๙"/>
          <w:sz w:val="32"/>
          <w:szCs w:val="32"/>
        </w:rPr>
        <w:t xml:space="preserve">4. </w:t>
      </w:r>
      <w:r w:rsidRPr="00FA65C5">
        <w:rPr>
          <w:rFonts w:ascii="TH SarabunIT๙" w:hAnsi="TH SarabunIT๙" w:cs="TH SarabunIT๙"/>
          <w:sz w:val="32"/>
          <w:szCs w:val="32"/>
          <w:cs/>
        </w:rPr>
        <w:t xml:space="preserve">ด้านการบริการ </w:t>
      </w:r>
    </w:p>
    <w:p w:rsidR="00A95AF3" w:rsidRDefault="00A95AF3" w:rsidP="00A95AF3">
      <w:pPr>
        <w:tabs>
          <w:tab w:val="left" w:pos="1418"/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FA65C5">
        <w:rPr>
          <w:rFonts w:ascii="TH SarabunIT๙" w:hAnsi="TH SarabunIT๙" w:cs="TH SarabunIT๙"/>
          <w:sz w:val="32"/>
          <w:szCs w:val="32"/>
        </w:rPr>
        <w:t xml:space="preserve">4.1 </w:t>
      </w:r>
      <w:r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A65C5">
        <w:rPr>
          <w:rFonts w:ascii="TH SarabunIT๙" w:hAnsi="TH SarabunIT๙" w:cs="TH SarabunIT๙"/>
          <w:sz w:val="32"/>
          <w:szCs w:val="32"/>
          <w:cs/>
        </w:rPr>
        <w:t>ข้อมูลสารสนเทศและเสนอแนะการปรับปรุงเปลี่ยนแปลงหลักการระเบียบ ปฏิบัติ ตลอดจนแนวทางพิจารณาเรื่องต่าง ๆ ที่เกี่ยวข้องกับการศึกษาและวิชาชีพแก่บุคคลหรือหน่วยงานที่ เกี่ยวข้อง เพื่อให้บุคคลหรือหน่วยงานมีข้อมูลและความคิดเห็นที่เป็นประโยชน์ประกอบการตัดสินใจ</w:t>
      </w:r>
    </w:p>
    <w:p w:rsidR="00A95AF3" w:rsidRDefault="00A95AF3" w:rsidP="00A95AF3">
      <w:pPr>
        <w:tabs>
          <w:tab w:val="left" w:pos="1418"/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FA65C5">
        <w:rPr>
          <w:rFonts w:ascii="TH SarabunIT๙" w:hAnsi="TH SarabunIT๙" w:cs="TH SarabunIT๙"/>
          <w:sz w:val="32"/>
          <w:szCs w:val="32"/>
        </w:rPr>
        <w:t xml:space="preserve">4.2 </w:t>
      </w:r>
      <w:r w:rsidRPr="00FA65C5">
        <w:rPr>
          <w:rFonts w:ascii="TH SarabunIT๙" w:hAnsi="TH SarabunIT๙" w:cs="TH SarabunIT๙"/>
          <w:sz w:val="32"/>
          <w:szCs w:val="32"/>
          <w:cs/>
        </w:rPr>
        <w:t>ส่งเสริมการผลิตคู่มือ แนวทางการอบรม เอกสารทางวิชาการ สื่อคอมพิวเตอร์ มัลติมีเดีย สื่อการศึกษารูปแบบอื่นๆ รวมทั้งจัดการอบรมเผยแพร่ความรู้ เพื่อส่งเสริมการให้บริการความรู้แก่ ประชาชนได้อย่างทั่วถึงและสะดวกมากขึ้น</w:t>
      </w:r>
    </w:p>
    <w:p w:rsidR="00A95AF3" w:rsidRDefault="00A95AF3" w:rsidP="00A95AF3">
      <w:pPr>
        <w:tabs>
          <w:tab w:val="left" w:pos="1418"/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Pr="00FA65C5">
        <w:rPr>
          <w:rFonts w:ascii="TH SarabunIT๙" w:hAnsi="TH SarabunIT๙" w:cs="TH SarabunIT๙"/>
          <w:sz w:val="32"/>
          <w:szCs w:val="32"/>
        </w:rPr>
        <w:t xml:space="preserve">4.3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A65C5">
        <w:rPr>
          <w:rFonts w:ascii="TH SarabunIT๙" w:hAnsi="TH SarabunIT๙" w:cs="TH SarabunIT๙"/>
          <w:sz w:val="32"/>
          <w:szCs w:val="32"/>
          <w:cs/>
        </w:rPr>
        <w:t>เนินการจัดประชุม</w:t>
      </w:r>
      <w:r>
        <w:rPr>
          <w:rFonts w:ascii="TH SarabunIT๙" w:hAnsi="TH SarabunIT๙" w:cs="TH SarabunIT๙"/>
          <w:sz w:val="32"/>
          <w:szCs w:val="32"/>
          <w:cs/>
        </w:rPr>
        <w:t>สัมมนาทางวิชาการนานาชาติ ควบคุม</w:t>
      </w:r>
      <w:r w:rsidRPr="00FA65C5">
        <w:rPr>
          <w:rFonts w:ascii="TH SarabunIT๙" w:hAnsi="TH SarabunIT๙" w:cs="TH SarabunIT๙"/>
          <w:sz w:val="32"/>
          <w:szCs w:val="32"/>
          <w:cs/>
        </w:rPr>
        <w:t>ดูแลการจัดบริการ ส่งเสริมการศึกษา เช่น จัดพิพิธภัณฑ์ทางการศึกษา  แหล่งเรียนรู้  เพื่อให้การบริการความรู้และบริการทางด้าน การศึกษาและวิชาชีพ</w:t>
      </w:r>
    </w:p>
    <w:p w:rsidR="00A95AF3" w:rsidRDefault="00A95AF3" w:rsidP="00A95AF3">
      <w:pPr>
        <w:tabs>
          <w:tab w:val="left" w:pos="1418"/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</w:t>
      </w:r>
      <w:r w:rsidRPr="00FA65C5">
        <w:rPr>
          <w:rFonts w:ascii="TH SarabunIT๙" w:hAnsi="TH SarabunIT๙" w:cs="TH SarabunIT๙"/>
          <w:sz w:val="32"/>
          <w:szCs w:val="32"/>
        </w:rPr>
        <w:t xml:space="preserve">4.4 </w:t>
      </w:r>
      <w:r w:rsidRPr="00FA65C5">
        <w:rPr>
          <w:rFonts w:ascii="TH SarabunIT๙" w:hAnsi="TH SarabunIT๙" w:cs="TH SarabunIT๙"/>
          <w:sz w:val="32"/>
          <w:szCs w:val="32"/>
          <w:cs/>
        </w:rPr>
        <w:t>ดูแลการเผยแพร่การศึกษาหรือนวัตกรรมและเทคโนโลยีเพื่อการศึกษา เช่น การ จัดรายการวิทยุ โ</w:t>
      </w:r>
      <w:r>
        <w:rPr>
          <w:rFonts w:ascii="TH SarabunIT๙" w:hAnsi="TH SarabunIT๙" w:cs="TH SarabunIT๙"/>
          <w:sz w:val="32"/>
          <w:szCs w:val="32"/>
          <w:cs/>
        </w:rPr>
        <w:t>ทรทัศน์ การเขียนบทความ 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A65C5">
        <w:rPr>
          <w:rFonts w:ascii="TH SarabunIT๙" w:hAnsi="TH SarabunIT๙" w:cs="TH SarabunIT๙"/>
          <w:sz w:val="32"/>
          <w:szCs w:val="32"/>
          <w:cs/>
        </w:rPr>
        <w:t>วารสารหรือเอกสาร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ต่างๆ  เผยแพร่ทางสื่อสารมวลชน  </w:t>
      </w:r>
      <w:r w:rsidRPr="00FA65C5">
        <w:rPr>
          <w:rFonts w:ascii="TH SarabunIT๙" w:hAnsi="TH SarabunIT๙" w:cs="TH SarabunIT๙"/>
          <w:sz w:val="32"/>
          <w:szCs w:val="32"/>
          <w:cs/>
        </w:rPr>
        <w:t>เทคโนโลยีสารสนเทศหรือสื่อการศึกษารูปแบบอื่นๆ เพื่อส่งเสริมให้ความรู้ทางการศึกษา การแนะแนว การศึกษาและวิชาชีพอย่างทั่วถึงและทันสมัยอยู่เสมอ</w:t>
      </w:r>
    </w:p>
    <w:p w:rsidR="00A95AF3" w:rsidRDefault="00A95AF3" w:rsidP="00A95AF3">
      <w:pPr>
        <w:tabs>
          <w:tab w:val="left" w:pos="1418"/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>4.5 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A65C5">
        <w:rPr>
          <w:rFonts w:ascii="TH SarabunIT๙" w:hAnsi="TH SarabunIT๙" w:cs="TH SarabunIT๙"/>
          <w:sz w:val="32"/>
          <w:szCs w:val="32"/>
          <w:cs/>
        </w:rPr>
        <w:t>ฐานข้อมูลหรือระบบสารสนเทศที่เกี่ยวกับงานการศึกษา เพื่อให้สอดคล้อง และสนับสนุนภารกิจของห</w:t>
      </w:r>
      <w:r>
        <w:rPr>
          <w:rFonts w:ascii="TH SarabunIT๙" w:hAnsi="TH SarabunIT๙" w:cs="TH SarabunIT๙"/>
          <w:sz w:val="32"/>
          <w:szCs w:val="32"/>
          <w:cs/>
        </w:rPr>
        <w:t>น่วยงานและใช้ประกอบการพิจารณากำ</w:t>
      </w:r>
      <w:r w:rsidRPr="00FA65C5">
        <w:rPr>
          <w:rFonts w:ascii="TH SarabunIT๙" w:hAnsi="TH SarabunIT๙" w:cs="TH SarabunIT๙"/>
          <w:sz w:val="32"/>
          <w:szCs w:val="32"/>
          <w:cs/>
        </w:rPr>
        <w:t xml:space="preserve">หนดนโยบาย แผนงาน หลักเกณฑ์ มาตรการต่างๆ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A95AF3" w:rsidRDefault="00A95AF3" w:rsidP="00A95AF3">
      <w:pPr>
        <w:tabs>
          <w:tab w:val="left" w:pos="1418"/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 </w:t>
      </w:r>
      <w:r w:rsidRPr="000D2F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นางสุวิมล กัณถาวร   </w:t>
      </w:r>
      <w:r w:rsidRPr="000D2F91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0D2F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0D2F91">
        <w:rPr>
          <w:rFonts w:ascii="TH SarabunIT๙" w:hAnsi="TH SarabunIT๙" w:cs="TH SarabunIT๙"/>
          <w:sz w:val="32"/>
          <w:szCs w:val="32"/>
          <w:cs/>
        </w:rPr>
        <w:t>ครู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ชำนาญการ </w:t>
      </w:r>
      <w:r w:rsidRPr="000D2F91">
        <w:rPr>
          <w:rFonts w:ascii="TH SarabunIT๙" w:hAnsi="TH SarabunIT๙" w:cs="TH SarabunIT๙"/>
          <w:sz w:val="32"/>
          <w:szCs w:val="32"/>
          <w:cs/>
        </w:rPr>
        <w:t xml:space="preserve">ตำแหน่งเลขที่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3-08-6600-049</w:t>
      </w:r>
      <w:r w:rsidRPr="000D2F91">
        <w:rPr>
          <w:rFonts w:ascii="TH SarabunIT๙" w:hAnsi="TH SarabunIT๙" w:cs="TH SarabunIT๙"/>
          <w:sz w:val="32"/>
          <w:szCs w:val="32"/>
        </w:rPr>
        <w:t xml:space="preserve"> </w:t>
      </w:r>
      <w:r w:rsidRPr="000D2F91">
        <w:rPr>
          <w:rFonts w:ascii="TH SarabunIT๙" w:hAnsi="TH SarabunIT๙" w:cs="TH SarabunIT๙"/>
          <w:sz w:val="32"/>
          <w:szCs w:val="32"/>
          <w:cs/>
        </w:rPr>
        <w:t>รักษา</w:t>
      </w:r>
      <w:r>
        <w:rPr>
          <w:rFonts w:ascii="TH SarabunIT๙" w:hAnsi="TH SarabunIT๙" w:cs="TH SarabunIT๙" w:hint="cs"/>
          <w:sz w:val="32"/>
          <w:szCs w:val="32"/>
          <w:cs/>
        </w:rPr>
        <w:t>ราช</w:t>
      </w:r>
      <w:r w:rsidRPr="000D2F91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Pr="000D2F91">
        <w:rPr>
          <w:rFonts w:ascii="TH SarabunIT๙" w:hAnsi="TH SarabunIT๙" w:cs="TH SarabunIT๙"/>
          <w:sz w:val="32"/>
          <w:szCs w:val="32"/>
          <w:cs/>
        </w:rPr>
        <w:t>หัวหน้าศูนย์พัฒนาเด็กเล็ก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องค์การบริหารส่วนตำบลช่องไม้แก้ว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มีหน้าที่และความรับผิดชอบ ดังนี้</w:t>
      </w:r>
    </w:p>
    <w:p w:rsidR="00A95AF3" w:rsidRDefault="00A95AF3" w:rsidP="00A95AF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ด้านแผนงาน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สร้างและหรือพัฒนาหลักสูตร โดยจัดทำรายวิชาและหน่วยการเรียนรู้ให้สอดคล้องกับมาตรฐานการเรียนรู้ และตัวชี้วัดหรือผลการเรียนรู้ตามหลักสูตร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1.2 </w:t>
      </w:r>
      <w:r>
        <w:rPr>
          <w:rFonts w:ascii="TH SarabunIT๙" w:hAnsi="TH SarabunIT๙" w:cs="TH SarabunIT๙" w:hint="cs"/>
          <w:sz w:val="32"/>
          <w:szCs w:val="32"/>
          <w:cs/>
        </w:rPr>
        <w:t>ออกแบบการจัดการเรียนรู้โดยเน้นผู้เรียนเป็นสำคัญ เพื่อให้ผู้เรียนมีความรู้ ทักษะ คุณลักษณะ ประจำวิชา คุณลักษณะอันพึงประสงค์ และสมรรถนะที่สำคัญตามหลักสูตร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1.3 จัดกิจกรรมการเรียนรู้ อำนวยความสะดวกในการเรียนรู้ และส่งเสริมการเรียนรู้ด้วยวิธีการที่หลากหลาย โดยเน้นผู้เรียนเป็นสำคัญ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1.4 สร้างและหรือพัฒนาสื่อ นวัตกรรม เทคโนโลยี และแหล่งเรียนรู้ ที่สอดคล้องกับมาตรฐานการเรียนรู้ 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1.5 วัดและประเมินผลการเรียนรู้ด้วยวิธีการที่หลากหลาย เหมาะสม และสอดคล้องกับมาตรฐานการเรียนรู้ ตัวชี้วัด และจุดประสงค์การเรียนรู้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1.6 ศึกษา วิเคราะห์ สังเคราะห์ หรือวิจัยเพื่อแก้ปัญหาหรือพัฒนาการเรียนรู้ที่ส่งผลต่อคุณภาพผู้เรียน</w:t>
      </w:r>
    </w:p>
    <w:p w:rsidR="00A95AF3" w:rsidRDefault="00A95AF3" w:rsidP="00A95AF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. ด้านการบริหารจัดการชั้นเรียน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2.1 สร้างบรรยากาศที่ส่งเสริมการเรียนรู้ กระบวนการคิด ทักษะชีวิต และพัฒนาผู้เรียน เสริมแรงให้ผู้เรียนมีความมั่นใจในการพัฒนาตนเองเต็มตามศักยภาพ เกิดแรงบันดาลใจ มีความสุข มีความปลอดภัย และการเปลี่ยนแปลงในทางที่ดี โดยมุ่งเน้นการมีส่วนร่วมของผู้เรียนและผู้เกี่ยวข้อง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2.2 ดำเนินการตามระบบดูแลช่วยเหลือผู้เรียนโดยใช้ข้อมูลสารสนเทศเกี่ยวกับผู้เรียนรายบุคคล และประสานความร่วมมือกับผู้มีส่วนเกี่ยวข้องเพื่อแก้ปัญหาและพัฒนาผู้เรียน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2.3 อบรมบ่มนิสัยให้ผู้เรียนมีคุณธรรม จริยธรรม คุณลักษณะอันพึงประสงค์ และค่านิยมที่ดีงาม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2.4 จัดทำข้อมูลสารสนเทศ เอกสารประจำชั้นเรียนหรือเอกสารประจำวิชา เพื่อใช้ในการส่งเสริมสนับสนุนการเรียนรู้และพัฒนาคุณภาพผู้เรียน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ด้านการพัฒนาตนเองและวิชาชีพ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3.1 จัดทำแผนพัฒนาตนเอง และนำเนินการตามแผนอย่างเป็นระบบและต่อเนื่อง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3.2 มีส่วนร่วมและหรือเป็นผู้นำทางวิชาการในชุมชนการเรียนรู้ทางวิชาชีพ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3.3 นำความรู้ ความสามารถ ทักษะที่ได้จากการพัฒนาตนเองและวิชาชีพ มาพัฒนานวัตกรรมการจัดการเรียนรู้ที่สงผลต่อคุณภาพผู้เรียน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วินัย คุณธรรม จริยธรรม และจรรยาบรรณวิชาชีพ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มีวินัย คุณธรรม จริยธรรม ประพฤติปฏิบัต</w:t>
      </w:r>
      <w:r>
        <w:rPr>
          <w:rFonts w:ascii="TH SarabunIT๙" w:hAnsi="TH SarabunIT๙" w:cs="TH SarabunIT๙"/>
          <w:sz w:val="32"/>
          <w:szCs w:val="32"/>
          <w:cs/>
        </w:rPr>
        <w:t>ิ</w:t>
      </w:r>
      <w:r>
        <w:rPr>
          <w:rFonts w:ascii="TH SarabunIT๙" w:hAnsi="TH SarabunIT๙" w:cs="TH SarabunIT๙" w:hint="cs"/>
          <w:sz w:val="32"/>
          <w:szCs w:val="32"/>
          <w:cs/>
        </w:rPr>
        <w:t>ตนเป็นแบบอย่างที่ดี ดำรงชีวิตตามหลัก ปรัชญาของเศรษฐกิจพอเพียง มีจิตวิญญาณความเป็นครู มีจิตสำนึกความรับผิดชอบในวิชาชีพครู และมีจรรยาบรรณของวิชาชีพ</w:t>
      </w:r>
    </w:p>
    <w:p w:rsidR="00A95AF3" w:rsidRPr="000D2F91" w:rsidRDefault="00A95AF3" w:rsidP="00A95AF3">
      <w:pPr>
        <w:tabs>
          <w:tab w:val="left" w:pos="1620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D2F9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รับผิดชอบดูแลบุคลากรในศูนย์พัฒนาเด็กเล็ก รวมถึงการดำเนินงานในศูนย์พัฒนาเด็กเล็กให้เป็นไปตามกฎหมาย ระเบียบ ข้อบังคับ นโยบาย แผนงาน และวัตถุประสงค์ของศูนย์พัฒนาเด็กเล็ก</w:t>
      </w:r>
    </w:p>
    <w:p w:rsidR="00A95AF3" w:rsidRPr="000D2F91" w:rsidRDefault="00A95AF3" w:rsidP="00A95AF3">
      <w:pPr>
        <w:tabs>
          <w:tab w:val="left" w:pos="1440"/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D2F9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5.จัดทำภาระงานของบุคลากรในศูนย์พัฒนาเด็กเล็ก รวมถึงประเมินการปฏิบัติงาน      ตามมาตรฐานบุคลากรของศูนย์พัฒนาเด็กเล็ก และส่งเสริมสนับสนุนบุคลากรในศูนย์พัฒนาเด็กเล็กให้มีการพัฒนาอย่างต่อเนื่อง</w:t>
      </w:r>
      <w:r w:rsidRPr="000D2F9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95AF3" w:rsidRDefault="00A95AF3" w:rsidP="00A95AF3">
      <w:pPr>
        <w:tabs>
          <w:tab w:val="left" w:pos="1440"/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D2F91">
        <w:rPr>
          <w:rFonts w:ascii="TH SarabunIT๙" w:hAnsi="TH SarabunIT๙" w:cs="TH SarabunIT๙"/>
          <w:sz w:val="32"/>
          <w:szCs w:val="32"/>
        </w:rPr>
        <w:tab/>
      </w:r>
      <w:r w:rsidRPr="000D2F9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</w:t>
      </w:r>
      <w:r w:rsidRPr="000D2F91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ประสานงานความร่วมมือกับชุมชน ในการระดมทรัพยากรเพื่อการศึกษาและพัฒนาศูนย์เด็ก</w:t>
      </w:r>
    </w:p>
    <w:p w:rsidR="00A95AF3" w:rsidRDefault="00A95AF3" w:rsidP="00A95AF3">
      <w:pPr>
        <w:tabs>
          <w:tab w:val="left" w:pos="1440"/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7.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เป็นผู้แทนของศูนย์พัฒนาเด็กเล็กในกิจการทั่วไป และประสานเครือข่ายการพัฒนาเด็กปฐมวัย</w:t>
      </w:r>
    </w:p>
    <w:p w:rsidR="00A95AF3" w:rsidRDefault="00A95AF3" w:rsidP="00A95AF3">
      <w:pPr>
        <w:tabs>
          <w:tab w:val="left" w:pos="1440"/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8.  ปฏิบัติงานอื่นตามที่ได้รับมอบหมาย</w:t>
      </w:r>
    </w:p>
    <w:p w:rsidR="00A95AF3" w:rsidRDefault="00A95AF3" w:rsidP="00A95AF3">
      <w:pPr>
        <w:tabs>
          <w:tab w:val="left" w:pos="1418"/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0073CE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D2F91">
        <w:rPr>
          <w:rFonts w:ascii="TH SarabunIT๙" w:hAnsi="TH SarabunIT๙" w:cs="TH SarabunIT๙"/>
          <w:b/>
          <w:bCs/>
          <w:sz w:val="32"/>
          <w:szCs w:val="32"/>
          <w:cs/>
        </w:rPr>
        <w:t>นางปรานอม  แสงขาว</w:t>
      </w:r>
      <w:r w:rsidRPr="000D2F91">
        <w:rPr>
          <w:rFonts w:ascii="TH SarabunIT๙" w:hAnsi="TH SarabunIT๙" w:cs="TH SarabunIT๙"/>
          <w:sz w:val="32"/>
          <w:szCs w:val="32"/>
          <w:cs/>
        </w:rPr>
        <w:t xml:space="preserve">  ตำแหน่ง ครู ตำแหน่งเลขที่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3-08-6600-0</w:t>
      </w:r>
      <w:r>
        <w:rPr>
          <w:rFonts w:ascii="TH SarabunIT๙" w:hAnsi="TH SarabunIT๙" w:cs="TH SarabunIT๙"/>
          <w:sz w:val="32"/>
          <w:szCs w:val="32"/>
        </w:rPr>
        <w:t>50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มีหน้าที่และความรับผิดชอบ ดังนี้</w:t>
      </w:r>
    </w:p>
    <w:p w:rsidR="00A95AF3" w:rsidRDefault="00A95AF3" w:rsidP="00A95AF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ด้านแผนงาน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สร้างและหรือพัฒนาหลักสูตร โดยจัดทำรายวิชาและหน่วยการเรียนรู้ให้สอดคล้องกับมาตรฐานการเรียนรู้ และตัวชี้วัดหรือผลการเรียนรู้ตามหลักสูตร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1.2 </w:t>
      </w:r>
      <w:r>
        <w:rPr>
          <w:rFonts w:ascii="TH SarabunIT๙" w:hAnsi="TH SarabunIT๙" w:cs="TH SarabunIT๙" w:hint="cs"/>
          <w:sz w:val="32"/>
          <w:szCs w:val="32"/>
          <w:cs/>
        </w:rPr>
        <w:t>ออกแบบการจัดการเรียนรู้โดยเน้นผู้เรียนเป็นสำคัญ เพื่อให้ผู้เรียนมีความรู้ ทักษะ คุณลักษณะ ประจำวิชา คุณลักษณะอันพึงประสงค์ และสมรรถนะที่สำคัญตามหลักสูตร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1.3 จัดกิจกรรมการเรียนรู้ อำนวยความสะดวกในการเรียนรู้ และส่งเสริมการเรียนรู้ด้วยวิธีการที่หลากหลาย โดยเน้นผู้เรียนเป็นสำคัญ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1.4 สร้างและหรือพัฒนาสื่อ นวัตกรรม เทคโนโลยี และแหล่งเรียนรู้ ที่สอดคล้องกับมาตรฐานการเรียนรู้ 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1.5 วัดและประเมินผลการเรียนรู้ด้วยวิธีการที่หลากหลาย เหมาะสม และสอดคล้องกับมาตรฐานการเรียนรู้ ตัวชี้วัด และจุดประสงค์การเรียนรู้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1.6 ศึกษา วิเคราะห์ สังเคราะห์ หรือวิจัยเพื่อแก้ปัญหาหรือพัฒนาการเรียนรู้ที่ส่งผลต่อคุณภาพผู้เรียน</w:t>
      </w:r>
    </w:p>
    <w:p w:rsidR="00A95AF3" w:rsidRDefault="00A95AF3" w:rsidP="00A95AF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. ด้านการบริหารจัดการชั้นเรียน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2.1 สร้างบรรยากาศที่ส่งเสริมการเรียนรู้ กระบวนการคิด ทักษะชีวิต และพัฒนาผู้เรียน เสริมแรงให้ผู้เรียนมีความมั่นใจในการพัฒนาตนเองเต็มตามศักยภาพ เกิดแรงบันดาลใจ มีความสุข มีความปลอดภัย และการเปลี่ยนแปลงในทางที่ดี โดยมุ่งเน้นการมีส่วนร่วมของผู้เรียนและผู้เกี่ยวข้อง</w:t>
      </w:r>
      <w:r>
        <w:rPr>
          <w:rFonts w:ascii="TH SarabunIT๙" w:hAnsi="TH SarabunIT๙" w:cs="TH SarabunIT๙"/>
          <w:sz w:val="32"/>
          <w:szCs w:val="32"/>
        </w:rPr>
        <w:br/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-5- 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2.2 ดำเนินการตามระบบดูแลช่วยเหลือผู้เรียนโดยใช้ข้อมูลสารสนเทศเกี่ยวกับผู้เรียนรายบุคคล และประสานความร่วมมือกับผู้มีส่วนเกี่ยวข้องเพื่อแก้ปัญหาและพัฒนาผู้เรียน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2.3 อบรมบ่มนิสัยให้ผู้เรียนมีคุณธรรม จริยธรรม คุณลักษณะอันพึงประสงค์ และค่านิยมที่ดีงาม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2.4 จัดทำข้อมูลสารสนเทศ เอกสารประจำชั้นเรียนหรือเอกสารประจำวิชา เพื่อใช้ในการส่งเสริมสนับสนุนการเรียนรู้และพัฒนาคุณภาพผู้เรียน</w:t>
      </w:r>
    </w:p>
    <w:p w:rsidR="00A95AF3" w:rsidRDefault="00A95AF3" w:rsidP="00A95AF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ด้านการพัฒนาตนเองและวิชาชีพ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3.1 จัดทำแผนพัฒนาตนเอง และนำเนินการตามแผนอย่างเป็นระบบและต่อเนื่อง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3.2 มีส่วนร่วมและหรือเป็นผู้นำทางวิชาการในชุมชนการเรียนรู้ทางวิชาชีพ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3.3 นำความรู้ ความสามารถ ทักษะที่ได้จากการพัฒนาตนเองและวิชาชีพ มาพัฒนานวัตกรรมการจัดการเรียนรู้ที่สงผลต่อคุณภาพผู้เรียน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วินัย คุณธรรม จริยธรรม และจรรยาบรรณวิชาชีพ</w:t>
      </w:r>
    </w:p>
    <w:p w:rsidR="00A95AF3" w:rsidRDefault="00A95AF3" w:rsidP="00A95AF3">
      <w:pPr>
        <w:tabs>
          <w:tab w:val="left" w:pos="1440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มีวินัย คุณธรรม จริยธรรม ประพฤติปฏิบัต</w:t>
      </w:r>
      <w:r>
        <w:rPr>
          <w:rFonts w:ascii="TH SarabunIT๙" w:hAnsi="TH SarabunIT๙" w:cs="TH SarabunIT๙"/>
          <w:sz w:val="32"/>
          <w:szCs w:val="32"/>
          <w:cs/>
        </w:rPr>
        <w:t>ิ</w:t>
      </w:r>
      <w:r>
        <w:rPr>
          <w:rFonts w:ascii="TH SarabunIT๙" w:hAnsi="TH SarabunIT๙" w:cs="TH SarabunIT๙" w:hint="cs"/>
          <w:sz w:val="32"/>
          <w:szCs w:val="32"/>
          <w:cs/>
        </w:rPr>
        <w:t>ตนเป็นแบบอย่างที่ดี ดำรงชีวิตตามหลัก ปรัชญาของเศรษฐกิจพอเพียง มีจิตวิญญาณความเป็นครู มีจิตสำนึกความรับผิดชอบในวิชาชีพครู และมีจรรยาบรรณของวิชาชีพ</w:t>
      </w:r>
    </w:p>
    <w:p w:rsidR="00A95AF3" w:rsidRPr="004B5D5E" w:rsidRDefault="00A95AF3" w:rsidP="00A95AF3">
      <w:pPr>
        <w:tabs>
          <w:tab w:val="left" w:pos="1620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4.  ปฏิบัติงานอื่นตามที่ได้รับมอบหมาย</w:t>
      </w:r>
    </w:p>
    <w:p w:rsidR="00A95AF3" w:rsidRDefault="00A95AF3" w:rsidP="00A95AF3">
      <w:pPr>
        <w:tabs>
          <w:tab w:val="left" w:pos="1418"/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0073CE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D2F91">
        <w:rPr>
          <w:rFonts w:ascii="TH SarabunIT๙" w:hAnsi="TH SarabunIT๙" w:cs="TH SarabunIT๙"/>
          <w:b/>
          <w:bCs/>
          <w:sz w:val="32"/>
          <w:szCs w:val="32"/>
          <w:cs/>
        </w:rPr>
        <w:t>นาง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สาวนันทวัน  เพชรแก้ว </w:t>
      </w:r>
      <w:r w:rsidRPr="000D2F91">
        <w:rPr>
          <w:rFonts w:ascii="TH SarabunIT๙" w:hAnsi="TH SarabunIT๙" w:cs="TH SarabunIT๙"/>
          <w:sz w:val="32"/>
          <w:szCs w:val="32"/>
          <w:cs/>
        </w:rPr>
        <w:t>ตำแหน่ง ครู</w:t>
      </w:r>
      <w:r>
        <w:rPr>
          <w:rFonts w:ascii="TH SarabunIT๙" w:hAnsi="TH SarabunIT๙" w:cs="TH SarabunIT๙" w:hint="cs"/>
          <w:sz w:val="32"/>
          <w:szCs w:val="32"/>
          <w:cs/>
        </w:rPr>
        <w:t>ผู้ดูแลเด็ก</w:t>
      </w:r>
      <w:r>
        <w:rPr>
          <w:rFonts w:ascii="TH SarabunIT๙" w:hAnsi="TH SarabunIT๙" w:cs="TH SarabunIT๙"/>
          <w:sz w:val="32"/>
          <w:szCs w:val="32"/>
          <w:cs/>
        </w:rPr>
        <w:t xml:space="preserve"> ตำแหน่งเลขที่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3-08-6600-051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มีหน้าที่และความรับผิดชอบ ดังนี้</w:t>
      </w:r>
    </w:p>
    <w:p w:rsidR="00A95AF3" w:rsidRDefault="00A95AF3" w:rsidP="00A95AF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ด้านแผนงาน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สร้างและหรือพัฒนาหลักสูตร โดยจัดทำรายวิชาและหน่วยการเรียนรู้ให้สอดคล้องกับมาตรฐานการเรียนรู้ และตัวชี้วัดหรือผลการเรียนรู้ตามหลักสูตร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1.2 </w:t>
      </w:r>
      <w:r>
        <w:rPr>
          <w:rFonts w:ascii="TH SarabunIT๙" w:hAnsi="TH SarabunIT๙" w:cs="TH SarabunIT๙" w:hint="cs"/>
          <w:sz w:val="32"/>
          <w:szCs w:val="32"/>
          <w:cs/>
        </w:rPr>
        <w:t>ออกแบบการจัดการเรียนรู้โดยเน้นผู้เรียนเป็นสำคัญ เพื่อให้ผู้เรียนมีความรู้ ทักษะ คุณลักษณะ ประจำวิชา คุณลักษณะอันพึงประสงค์ และสมรรถนะที่สำคัญตามหลักสูตร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1.3 จัดกิจกรรมการเรียนรู้ อำนวยความสะดวกในการเรียนรู้ และส่งเสริมการเรียนรู้ด้วยวิธีการที่หลากหลาย โดยเน้นผู้เรียนเป็นสำคัญ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1.4 สร้างและหรือพัฒนาสื่อ นวัตกรรม เทคโนโลยี และแหล่งเรียนรู้ ที่สอดคล้องกับมาตรฐานการเรียนรู้ 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1.5 วัดและประเมินผลการเรียนรู้ด้วยวิธีการที่หลากหลาย เหมาะสม และสอดคล้องกับมาตรฐานการเรียนรู้ ตัวชี้วัด และจุดประสงค์การเรียนรู้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1.6 ศึกษา วิเคราะห์ สังเคราะห์ หรือวิจัยเพื่อแก้ปัญหาหรือพัฒนาการเรียนรู้ที่ส่งผลต่อคุณภาพผู้เรียน</w:t>
      </w:r>
    </w:p>
    <w:p w:rsidR="00A95AF3" w:rsidRDefault="00A95AF3" w:rsidP="00A95AF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. ด้านการบริหารจัดการชั้นเรียน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2.1 สร้างบรรยากาศที่ส่งเสริมการเรียนรู้ กระบวนการคิด ทักษะชีวิต และพัฒนาผู้เรียน เสริมแรงให้ผู้เรียนมีความมั่นใจในการพัฒนาตนเองเต็มตามศักยภาพ เกิดแรงบันดาลใจ มีความสุข มีความปลอดภัย และการเปลี่ยนแปลงในทางที่ดี โดยมุ่งเน้นการมีส่วนร่วมของผู้เรียนและผู้เกี่ยวข้อง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2.2 ดำเนินการตามระบบดูแลช่วยเหลือผู้เรียนโดยใช้ข้อมูลสารสนเทศเกี่ยวกับผู้เรียนรายบุคคล และประสานความร่วมมือกับผู้มีส่วนเกี่ยวข้องเพื่อแก้ปัญหาและพัฒนาผู้เรียน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-6- 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2.3 อบรมบ่มนิสัยให้ผู้เรียนมีคุณธรรม จริยธรรม คุณลักษณะอันพึงประสงค์ และค่านิยมที่ดีงาม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2.4 จัดทำข้อมูลสารสนเทศ เอกสารประจำชั้นเรียนหรือเอกสารประจำวิชา เพื่อใช้ในการส่งเสริมสนับสนุนการเรียนรู้และพัฒนาคุณภาพผู้เรียน</w:t>
      </w:r>
    </w:p>
    <w:p w:rsidR="00A95AF3" w:rsidRDefault="00A95AF3" w:rsidP="00A95AF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ด้านการพัฒนาตนเองและวิชาชีพ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3.1 จัดทำแผนพัฒนาตนเอง และนำเนินการตามแผนอย่างเป็นระบบและต่อเนื่อง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3.2 มีส่วนร่วมและหรือเป็นผู้นำทางวิชาการในชุมชนการเรียนรู้ทางวิชาชีพ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3.3 นำความรู้ ความสามารถ ทักษะที่ได้จากการพัฒนาตนเองและวิชาชีพ มาพัฒนานวัตกรรมการจัดการเรียนรู้ที่สงผลต่อคุณภาพผู้เรียน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วินัย คุณธรรม จริยธรรม และจรรยาบรรณวิชาชีพ</w:t>
      </w:r>
    </w:p>
    <w:p w:rsidR="00A95AF3" w:rsidRDefault="00A95AF3" w:rsidP="00A95AF3">
      <w:pPr>
        <w:tabs>
          <w:tab w:val="left" w:pos="1440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มีวินัย คุณธรรม จริยธรรม ประพฤติปฏิบัต</w:t>
      </w:r>
      <w:r>
        <w:rPr>
          <w:rFonts w:ascii="TH SarabunIT๙" w:hAnsi="TH SarabunIT๙" w:cs="TH SarabunIT๙"/>
          <w:sz w:val="32"/>
          <w:szCs w:val="32"/>
          <w:cs/>
        </w:rPr>
        <w:t>ิ</w:t>
      </w:r>
      <w:r>
        <w:rPr>
          <w:rFonts w:ascii="TH SarabunIT๙" w:hAnsi="TH SarabunIT๙" w:cs="TH SarabunIT๙" w:hint="cs"/>
          <w:sz w:val="32"/>
          <w:szCs w:val="32"/>
          <w:cs/>
        </w:rPr>
        <w:t>ตนเป็นแบบอย่างที่ดี ดำรงชีวิตตามหลัก ปรัชญาของเศรษฐกิจพอเพียง มีจิตวิญญาณความเป็นครู มีจิตสำนึกความรับผิดชอบในวิชาชีพครู และมีจรรยาบรรณของวิชาชีพ</w:t>
      </w:r>
    </w:p>
    <w:p w:rsidR="00A95AF3" w:rsidRDefault="00A95AF3" w:rsidP="00A95AF3">
      <w:pPr>
        <w:tabs>
          <w:tab w:val="left" w:pos="1620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4.  ปฏิบัติงานอื่นตามที่ได้รับมอบหมาย</w:t>
      </w:r>
    </w:p>
    <w:p w:rsidR="00A95AF3" w:rsidRPr="00DD5833" w:rsidRDefault="00A95AF3" w:rsidP="00A95AF3">
      <w:pPr>
        <w:tabs>
          <w:tab w:val="left" w:pos="1440"/>
          <w:tab w:val="left" w:pos="1620"/>
        </w:tabs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A95AF3" w:rsidRDefault="00A95AF3" w:rsidP="00A95AF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D2F9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6.</w:t>
      </w:r>
      <w:r w:rsidRPr="000D2F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นาง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สาว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ศิริลักษณ์</w:t>
      </w:r>
      <w:r w:rsidRPr="000D2F91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ฟองเมือง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</w:rPr>
        <w:t>,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</w:t>
      </w:r>
      <w:r w:rsidRPr="000D2F91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นางอนงค์  ผุดมี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</w:rPr>
        <w:t>,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นางณภัสชม ศรีสุบัติ</w:t>
      </w:r>
      <w:r w:rsidRPr="00FD118B">
        <w:rPr>
          <w:rFonts w:ascii="TH SarabunIT๙" w:hAnsi="TH SarabunIT๙" w:cs="TH SarabunIT๙"/>
          <w:b/>
          <w:bCs/>
          <w:sz w:val="32"/>
          <w:szCs w:val="32"/>
        </w:rPr>
        <w:t xml:space="preserve">, </w:t>
      </w:r>
      <w:r w:rsidRPr="00652A69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นางสาวกมลทิพย์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652A6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เกิดเกาะกลาง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52A69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และนางสาวจุฑารัตน์  เพชรรัตน์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ผู้ช่วยครูผู้ดูแล มีหน้าที่และความรับผิดชอบ ดังนี้</w:t>
      </w:r>
      <w:r w:rsidRPr="000D2F9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1. ด้านการจัดการเรียนการสอน</w:t>
      </w:r>
    </w:p>
    <w:p w:rsidR="00A95AF3" w:rsidRDefault="00A95AF3" w:rsidP="00A95AF3">
      <w:pPr>
        <w:tabs>
          <w:tab w:val="left" w:pos="1440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1.1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นำผลการวิเคราะห์หลักสูตร มาตรฐานการเรียนรู้ และตัวชี้วัดหรือผลการเรียนรู้ มาใช้ในการจัดทำรายวิชาและออกแบบหน่วยการเรียนรู้</w:t>
      </w:r>
    </w:p>
    <w:p w:rsidR="00A95AF3" w:rsidRDefault="00A95AF3" w:rsidP="00A95AF3">
      <w:pPr>
        <w:tabs>
          <w:tab w:val="left" w:pos="1440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1.2 ออกแบบการจัดการเรียนรู้โดยเน้นผู้เรียนเป็นสำคัญ เพื่อให้ผู้เรียนมีความรู้ ทักษะ คุณลักษณะ ประจำวิชา คุณลักษณะอันพึงประสงค์ และสมรรถนะที่สำคัญตามหลักสูตร</w:t>
      </w:r>
    </w:p>
    <w:p w:rsidR="00A95AF3" w:rsidRDefault="00A95AF3" w:rsidP="00A95AF3">
      <w:pPr>
        <w:tabs>
          <w:tab w:val="left" w:pos="1440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1.3 จัดกิจกรรมการเรียนรู้ อำนวยความสะดวกในการเรียนรู้ และส่งเสริมการเรียนรู้ด้วยวิธีการที่หลากหลาย โดยเน้นผู้เรียนเป็นสำคัญ</w:t>
      </w:r>
    </w:p>
    <w:p w:rsidR="00A95AF3" w:rsidRDefault="00A95AF3" w:rsidP="00A95AF3">
      <w:pPr>
        <w:tabs>
          <w:tab w:val="left" w:pos="1440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1.4 เลือกและใช้สื่อ เทคโนโลยี และแหล่งเรียนรู้ ที่สอดคล้องกับกิจกรรมการเรียนรู้</w:t>
      </w:r>
    </w:p>
    <w:p w:rsidR="00A95AF3" w:rsidRDefault="00A95AF3" w:rsidP="00A95AF3">
      <w:pPr>
        <w:tabs>
          <w:tab w:val="left" w:pos="1440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1.5 วัดและประเมินผลการเรียนรู้ด้วยวิธีการที่หลากหลาย เหมาะสม และสอดคล้องกับตัวชี้วัดและจุดประสงค์การเรียนรู้ </w:t>
      </w:r>
    </w:p>
    <w:p w:rsidR="00A95AF3" w:rsidRDefault="00A95AF3" w:rsidP="00A95AF3">
      <w:pPr>
        <w:tabs>
          <w:tab w:val="left" w:pos="1440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ด้านการบริหารจัดการชั้นเรียน </w:t>
      </w:r>
    </w:p>
    <w:p w:rsidR="00A95AF3" w:rsidRDefault="00A95AF3" w:rsidP="00A95AF3">
      <w:pPr>
        <w:tabs>
          <w:tab w:val="left" w:pos="1440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2.1 จัดบรรยากาศที่ส่งเสริมการเรียนรู้ กระบวนการคิด ทักษะชีวิต และพัฒนาผู้เรียน</w:t>
      </w:r>
    </w:p>
    <w:p w:rsidR="00A95AF3" w:rsidRDefault="00A95AF3" w:rsidP="00A95AF3">
      <w:pPr>
        <w:tabs>
          <w:tab w:val="left" w:pos="1440"/>
          <w:tab w:val="left" w:pos="1800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2.2 ดำเนินการตามระบบดูแลช่วยเหลือผู้เรียน โดยมีการศึกษาและรวบรวมข้อมูลผู้เรียนรายบุคคล เพื่อแก้ปัญหาและพัฒนาผู้เรียน</w:t>
      </w:r>
    </w:p>
    <w:p w:rsidR="00A95AF3" w:rsidRDefault="00A95AF3" w:rsidP="00A95AF3">
      <w:pPr>
        <w:tabs>
          <w:tab w:val="left" w:pos="1440"/>
          <w:tab w:val="left" w:pos="1800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2.3 อบรมบ่มนิสัยให้ผู้เรียนมีคุณธรรม จริยธรรม คุณลักษณะอันพึงประสงค์ และค่านิยมที่ดีงาม</w:t>
      </w:r>
    </w:p>
    <w:p w:rsidR="00A95AF3" w:rsidRDefault="00A95AF3" w:rsidP="00A95AF3">
      <w:pPr>
        <w:tabs>
          <w:tab w:val="left" w:pos="1440"/>
          <w:tab w:val="left" w:pos="1800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ด้านการพัฒนาตนเอง</w:t>
      </w:r>
    </w:p>
    <w:p w:rsidR="00A95AF3" w:rsidRDefault="00A95AF3" w:rsidP="00A95AF3">
      <w:pPr>
        <w:tabs>
          <w:tab w:val="left" w:pos="1440"/>
          <w:tab w:val="left" w:pos="1800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พัฒนาตนเองเพื่อให้มีความรู้ ความสามารถ  ทักษะ ด้วยวิธีการต่างๆ อย่างเหมาะสม และมีส่วนร่วมในชุมชนการเรียนรู้ทางวิชาชีพ</w:t>
      </w:r>
    </w:p>
    <w:p w:rsidR="00A95AF3" w:rsidRDefault="00A95AF3" w:rsidP="00A95AF3">
      <w:pPr>
        <w:tabs>
          <w:tab w:val="left" w:pos="1418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วินัย คุณธรรม จริยธรรม และจรรยาบรรณวิชาชีพ</w:t>
      </w:r>
    </w:p>
    <w:p w:rsidR="00A95AF3" w:rsidRDefault="00A95AF3" w:rsidP="00A95AF3">
      <w:pPr>
        <w:tabs>
          <w:tab w:val="left" w:pos="1440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มีวินัย คุณธรรม จริยธรรม ประพฤติปฏิบัต</w:t>
      </w:r>
      <w:r>
        <w:rPr>
          <w:rFonts w:ascii="TH SarabunIT๙" w:hAnsi="TH SarabunIT๙" w:cs="TH SarabunIT๙"/>
          <w:sz w:val="32"/>
          <w:szCs w:val="32"/>
          <w:cs/>
        </w:rPr>
        <w:t>ิ</w:t>
      </w:r>
      <w:r>
        <w:rPr>
          <w:rFonts w:ascii="TH SarabunIT๙" w:hAnsi="TH SarabunIT๙" w:cs="TH SarabunIT๙" w:hint="cs"/>
          <w:sz w:val="32"/>
          <w:szCs w:val="32"/>
          <w:cs/>
        </w:rPr>
        <w:t>ตนเป็นแบบอย่างที่ดี ดำรงชีวิตตามหลัก ปรัชญาของเศรษฐกิจพอเพียง มีจิตวิญญาณความเป็นครู มีจิตสำนึกความรับผิดชอบในวิชาชีพครู และมีจรรยาบรรณของวิชาชีพ</w:t>
      </w:r>
    </w:p>
    <w:p w:rsidR="00A95AF3" w:rsidRDefault="00A95AF3" w:rsidP="00A95AF3">
      <w:pPr>
        <w:tabs>
          <w:tab w:val="left" w:pos="1440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40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tabs>
          <w:tab w:val="left" w:pos="1440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95AF3" w:rsidRDefault="00A95AF3" w:rsidP="00A95AF3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-7- </w:t>
      </w:r>
    </w:p>
    <w:p w:rsidR="00A95AF3" w:rsidRPr="000D2F91" w:rsidRDefault="00A95AF3" w:rsidP="00A95AF3">
      <w:pPr>
        <w:tabs>
          <w:tab w:val="left" w:pos="1440"/>
          <w:tab w:val="left" w:pos="1800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95AF3" w:rsidRPr="000E5B0D" w:rsidRDefault="00A95AF3" w:rsidP="00A95AF3">
      <w:pPr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5B0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E5B0D">
        <w:rPr>
          <w:rFonts w:ascii="TH SarabunPSK" w:hAnsi="TH SarabunPSK" w:cs="TH SarabunPSK"/>
          <w:sz w:val="32"/>
          <w:szCs w:val="32"/>
          <w:cs/>
        </w:rPr>
        <w:t>โดยให้ผู้ที่ได้รับมอ</w:t>
      </w:r>
      <w:r>
        <w:rPr>
          <w:rFonts w:ascii="TH SarabunPSK" w:hAnsi="TH SarabunPSK" w:cs="TH SarabunPSK"/>
          <w:sz w:val="32"/>
          <w:szCs w:val="32"/>
          <w:cs/>
        </w:rPr>
        <w:t>บหมาย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มีหน้าที่และความรับผิดชอบ </w:t>
      </w:r>
      <w:r w:rsidRPr="000E5B0D">
        <w:rPr>
          <w:rFonts w:ascii="TH SarabunPSK" w:hAnsi="TH SarabunPSK" w:cs="TH SarabunPSK"/>
          <w:sz w:val="32"/>
          <w:szCs w:val="32"/>
          <w:cs/>
        </w:rPr>
        <w:t>ถือปฏิบัติตามคำสั่งและระเบียบอย่าง</w:t>
      </w:r>
    </w:p>
    <w:p w:rsidR="00A95AF3" w:rsidRPr="000E5B0D" w:rsidRDefault="00A95AF3" w:rsidP="00A95AF3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E5B0D">
        <w:rPr>
          <w:rFonts w:ascii="TH SarabunPSK" w:hAnsi="TH SarabunPSK" w:cs="TH SarabunPSK"/>
          <w:sz w:val="32"/>
          <w:szCs w:val="32"/>
          <w:cs/>
        </w:rPr>
        <w:lastRenderedPageBreak/>
        <w:t>เคร่งครัด  เพื่อให้เกิดประโยชน์สูงสุดต่อหน่วยงาน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E5B0D">
        <w:rPr>
          <w:rFonts w:ascii="TH SarabunPSK" w:hAnsi="TH SarabunPSK" w:cs="TH SarabunPSK"/>
          <w:sz w:val="32"/>
          <w:szCs w:val="32"/>
          <w:cs/>
        </w:rPr>
        <w:t>และ</w:t>
      </w:r>
      <w:r>
        <w:rPr>
          <w:rFonts w:ascii="TH SarabunPSK" w:hAnsi="TH SarabunPSK" w:cs="TH SarabunPSK"/>
          <w:sz w:val="32"/>
          <w:szCs w:val="32"/>
          <w:cs/>
        </w:rPr>
        <w:t xml:space="preserve">บรรลุตามวัตถุประสงค์ที่ตั้งไว้ </w:t>
      </w:r>
      <w:r w:rsidRPr="000E5B0D">
        <w:rPr>
          <w:rFonts w:ascii="TH SarabunPSK" w:hAnsi="TH SarabunPSK" w:cs="TH SarabunPSK"/>
          <w:sz w:val="32"/>
          <w:szCs w:val="32"/>
          <w:cs/>
        </w:rPr>
        <w:t>หากมีปัญหาอุปสรรหรือขัดข้องเกิดขึ้นในการปฏิบัติหน้าที่ให้รีบปรึกษาหรือรายงานเสนอต่อผู้บังคับบัญชาตามลำด</w:t>
      </w:r>
      <w:r>
        <w:rPr>
          <w:rFonts w:ascii="TH SarabunPSK" w:hAnsi="TH SarabunPSK" w:cs="TH SarabunPSK"/>
          <w:sz w:val="32"/>
          <w:szCs w:val="32"/>
          <w:cs/>
        </w:rPr>
        <w:t>ับชั้นโดยทันที เพื่อหาทางแก้ไข</w:t>
      </w:r>
      <w:r w:rsidRPr="000E5B0D">
        <w:rPr>
          <w:rFonts w:ascii="TH SarabunPSK" w:hAnsi="TH SarabunPSK" w:cs="TH SarabunPSK"/>
          <w:sz w:val="32"/>
          <w:szCs w:val="32"/>
          <w:cs/>
        </w:rPr>
        <w:t>ต่อไป</w:t>
      </w:r>
    </w:p>
    <w:p w:rsidR="00A95AF3" w:rsidRPr="000D2F91" w:rsidRDefault="00A95AF3" w:rsidP="00A95AF3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0D2F91">
        <w:rPr>
          <w:rFonts w:ascii="TH SarabunIT๙" w:hAnsi="TH SarabunIT๙" w:cs="TH SarabunIT๙"/>
          <w:sz w:val="32"/>
          <w:szCs w:val="32"/>
          <w:cs/>
        </w:rPr>
        <w:tab/>
      </w:r>
      <w:r w:rsidRPr="000D2F91">
        <w:rPr>
          <w:rFonts w:ascii="TH SarabunIT๙" w:hAnsi="TH SarabunIT๙" w:cs="TH SarabunIT๙"/>
          <w:sz w:val="32"/>
          <w:szCs w:val="32"/>
          <w:cs/>
        </w:rPr>
        <w:tab/>
        <w:t>ทั้งนี้  ตั้งแต่บัดนี้เป็นต้นไปจนกว่าจะมีคำสั่งเปลี่ยนแปลง</w:t>
      </w:r>
    </w:p>
    <w:p w:rsidR="00A95AF3" w:rsidRPr="0005120E" w:rsidRDefault="00A95AF3" w:rsidP="00A95AF3">
      <w:pPr>
        <w:pStyle w:val="4"/>
        <w:rPr>
          <w:rFonts w:ascii="TH SarabunIT๙" w:hAnsi="TH SarabunIT๙" w:cs="TH SarabunIT๙"/>
          <w:b w:val="0"/>
          <w:bCs w:val="0"/>
          <w:sz w:val="32"/>
        </w:rPr>
      </w:pPr>
      <w:r w:rsidRPr="000D2F91">
        <w:rPr>
          <w:rFonts w:ascii="TH SarabunIT๙" w:hAnsi="TH SarabunIT๙" w:cs="TH SarabunIT๙"/>
          <w:sz w:val="32"/>
          <w:cs/>
        </w:rPr>
        <w:t xml:space="preserve"> </w:t>
      </w:r>
      <w:r w:rsidRPr="000D2F91">
        <w:rPr>
          <w:rFonts w:ascii="TH SarabunIT๙" w:hAnsi="TH SarabunIT๙" w:cs="TH SarabunIT๙"/>
          <w:sz w:val="32"/>
          <w:cs/>
        </w:rPr>
        <w:tab/>
      </w:r>
      <w:r w:rsidRPr="000D2F91">
        <w:rPr>
          <w:rFonts w:ascii="TH SarabunIT๙" w:hAnsi="TH SarabunIT๙" w:cs="TH SarabunIT๙"/>
          <w:sz w:val="32"/>
          <w:cs/>
        </w:rPr>
        <w:tab/>
      </w:r>
      <w:r w:rsidRPr="000D2F91">
        <w:rPr>
          <w:rFonts w:ascii="TH SarabunIT๙" w:hAnsi="TH SarabunIT๙" w:cs="TH SarabunIT๙"/>
          <w:sz w:val="32"/>
          <w:cs/>
        </w:rPr>
        <w:tab/>
      </w:r>
      <w:r w:rsidRPr="0005120E">
        <w:rPr>
          <w:rFonts w:ascii="TH SarabunIT๙" w:hAnsi="TH SarabunIT๙" w:cs="TH SarabunIT๙"/>
          <w:b w:val="0"/>
          <w:bCs w:val="0"/>
          <w:sz w:val="32"/>
          <w:cs/>
        </w:rPr>
        <w:t xml:space="preserve">สั่ง  ณ  วันที่  </w:t>
      </w:r>
      <w:r>
        <w:rPr>
          <w:rFonts w:ascii="TH SarabunIT๙" w:hAnsi="TH SarabunIT๙" w:cs="TH SarabunIT๙" w:hint="cs"/>
          <w:b w:val="0"/>
          <w:bCs w:val="0"/>
          <w:sz w:val="32"/>
          <w:cs/>
        </w:rPr>
        <w:t>13</w:t>
      </w:r>
      <w:r w:rsidRPr="0005120E">
        <w:rPr>
          <w:rFonts w:ascii="TH SarabunIT๙" w:hAnsi="TH SarabunIT๙" w:cs="TH SarabunIT๙"/>
          <w:b w:val="0"/>
          <w:bCs w:val="0"/>
          <w:sz w:val="32"/>
          <w:cs/>
        </w:rPr>
        <w:t xml:space="preserve">    เดือน  </w:t>
      </w:r>
      <w:r>
        <w:rPr>
          <w:rFonts w:ascii="TH SarabunIT๙" w:hAnsi="TH SarabunIT๙" w:cs="TH SarabunIT๙" w:hint="cs"/>
          <w:b w:val="0"/>
          <w:bCs w:val="0"/>
          <w:sz w:val="32"/>
          <w:cs/>
        </w:rPr>
        <w:t xml:space="preserve">มีนาคม </w:t>
      </w:r>
      <w:r w:rsidRPr="0005120E">
        <w:rPr>
          <w:rFonts w:ascii="TH SarabunIT๙" w:hAnsi="TH SarabunIT๙" w:cs="TH SarabunIT๙"/>
          <w:b w:val="0"/>
          <w:bCs w:val="0"/>
          <w:sz w:val="32"/>
          <w:cs/>
        </w:rPr>
        <w:t>พ.ศ.  ๒๕</w:t>
      </w:r>
      <w:r>
        <w:rPr>
          <w:rFonts w:ascii="TH SarabunIT๙" w:hAnsi="TH SarabunIT๙" w:cs="TH SarabunIT๙" w:hint="cs"/>
          <w:b w:val="0"/>
          <w:bCs w:val="0"/>
          <w:sz w:val="32"/>
          <w:cs/>
        </w:rPr>
        <w:t>63</w:t>
      </w:r>
    </w:p>
    <w:p w:rsidR="00A95AF3" w:rsidRPr="000D2F91" w:rsidRDefault="00D60E11" w:rsidP="00A95AF3">
      <w:pPr>
        <w:rPr>
          <w:rFonts w:ascii="TH SarabunIT๙" w:hAnsi="TH SarabunIT๙" w:cs="TH SarabunIT๙"/>
          <w:sz w:val="32"/>
          <w:szCs w:val="32"/>
        </w:rPr>
      </w:pPr>
      <w:r w:rsidRPr="00D60E11">
        <w:rPr>
          <w:rFonts w:ascii="TH SarabunIT๙" w:eastAsia="Calibri" w:hAnsi="TH SarabunIT๙" w:cs="TH SarabunIT๙"/>
          <w:noProof/>
          <w:sz w:val="22"/>
        </w:rPr>
        <w:drawing>
          <wp:anchor distT="0" distB="0" distL="114300" distR="114300" simplePos="0" relativeHeight="251660288" behindDoc="1" locked="0" layoutInCell="1" allowOverlap="1" wp14:anchorId="7BADDBC1" wp14:editId="57D467D5">
            <wp:simplePos x="0" y="0"/>
            <wp:positionH relativeFrom="column">
              <wp:posOffset>3067050</wp:posOffset>
            </wp:positionH>
            <wp:positionV relativeFrom="paragraph">
              <wp:posOffset>167640</wp:posOffset>
            </wp:positionV>
            <wp:extent cx="1414780" cy="52387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780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5AF3" w:rsidRDefault="00A95AF3" w:rsidP="00A95A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60E11" w:rsidRPr="00D60E11" w:rsidRDefault="00D60E11" w:rsidP="00A95A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jc w:val="center"/>
        <w:rPr>
          <w:rFonts w:ascii="TH SarabunIT๙" w:hAnsi="TH SarabunIT๙" w:cs="TH SarabunIT๙"/>
          <w:sz w:val="32"/>
          <w:szCs w:val="32"/>
        </w:rPr>
      </w:pPr>
      <w:r w:rsidRPr="000D2F91">
        <w:rPr>
          <w:rFonts w:ascii="TH SarabunIT๙" w:hAnsi="TH SarabunIT๙" w:cs="TH SarabunIT๙"/>
          <w:sz w:val="32"/>
          <w:szCs w:val="32"/>
          <w:cs/>
        </w:rPr>
        <w:t xml:space="preserve">  (นาย</w:t>
      </w:r>
      <w:r>
        <w:rPr>
          <w:rFonts w:ascii="TH SarabunIT๙" w:hAnsi="TH SarabunIT๙" w:cs="TH SarabunIT๙" w:hint="cs"/>
          <w:sz w:val="32"/>
          <w:szCs w:val="32"/>
          <w:cs/>
        </w:rPr>
        <w:t>วีระศักดิ์  สวัสดิ์วงศ์</w:t>
      </w:r>
      <w:r w:rsidRPr="000D2F91">
        <w:rPr>
          <w:rFonts w:ascii="TH SarabunIT๙" w:hAnsi="TH SarabunIT๙" w:cs="TH SarabunIT๙"/>
          <w:sz w:val="32"/>
          <w:szCs w:val="32"/>
          <w:cs/>
        </w:rPr>
        <w:t>)</w:t>
      </w:r>
    </w:p>
    <w:p w:rsidR="00A95AF3" w:rsidRPr="000D2F91" w:rsidRDefault="00A95AF3" w:rsidP="00A95AF3">
      <w:pPr>
        <w:jc w:val="center"/>
        <w:rPr>
          <w:rFonts w:ascii="TH SarabunIT๙" w:hAnsi="TH SarabunIT๙" w:cs="TH SarabunIT๙"/>
          <w:sz w:val="32"/>
          <w:szCs w:val="32"/>
        </w:rPr>
      </w:pPr>
      <w:r w:rsidRPr="000D2F91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นายกองค์การบริหารส่วนตำบลช่องไม้แก้ว</w:t>
      </w:r>
    </w:p>
    <w:p w:rsidR="00A95AF3" w:rsidRPr="000D2F91" w:rsidRDefault="00A95AF3" w:rsidP="00A95AF3">
      <w:pPr>
        <w:tabs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rPr>
          <w:rFonts w:ascii="TH SarabunIT๙" w:hAnsi="TH SarabunIT๙" w:cs="TH SarabunIT๙"/>
          <w:sz w:val="32"/>
          <w:szCs w:val="32"/>
        </w:rPr>
      </w:pPr>
    </w:p>
    <w:p w:rsidR="00A95AF3" w:rsidRDefault="00A95AF3" w:rsidP="00A95AF3">
      <w:pPr>
        <w:rPr>
          <w:rFonts w:ascii="TH SarabunIT๙" w:hAnsi="TH SarabunIT๙" w:cs="TH SarabunIT๙"/>
          <w:sz w:val="32"/>
          <w:szCs w:val="32"/>
        </w:rPr>
      </w:pPr>
    </w:p>
    <w:p w:rsidR="007E22FB" w:rsidRPr="00A95AF3" w:rsidRDefault="007E22FB"/>
    <w:sectPr w:rsidR="007E22FB" w:rsidRPr="00A95AF3" w:rsidSect="005C5245">
      <w:pgSz w:w="11907" w:h="16840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AF3"/>
    <w:rsid w:val="000436D4"/>
    <w:rsid w:val="001D4D81"/>
    <w:rsid w:val="003A5464"/>
    <w:rsid w:val="003D714D"/>
    <w:rsid w:val="003F2A01"/>
    <w:rsid w:val="005C5245"/>
    <w:rsid w:val="007D2FBE"/>
    <w:rsid w:val="007E22FB"/>
    <w:rsid w:val="00927C2E"/>
    <w:rsid w:val="00A95AF3"/>
    <w:rsid w:val="00D03091"/>
    <w:rsid w:val="00D6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AF3"/>
    <w:pPr>
      <w:spacing w:before="0"/>
      <w:ind w:firstLine="0"/>
    </w:pPr>
    <w:rPr>
      <w:rFonts w:ascii="Cordia New" w:eastAsia="Cordia New" w:hAnsi="Cordia New" w:cs="Cordia New"/>
      <w:sz w:val="28"/>
    </w:rPr>
  </w:style>
  <w:style w:type="paragraph" w:styleId="4">
    <w:name w:val="heading 4"/>
    <w:basedOn w:val="a"/>
    <w:next w:val="a"/>
    <w:link w:val="40"/>
    <w:qFormat/>
    <w:rsid w:val="00A95AF3"/>
    <w:pPr>
      <w:keepNext/>
      <w:spacing w:before="240" w:after="60"/>
      <w:outlineLvl w:val="3"/>
    </w:pPr>
    <w:rPr>
      <w:rFonts w:ascii="Times New Roman" w:hAnsi="Times New Roman" w:cs="Angsana New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A95AF3"/>
    <w:rPr>
      <w:rFonts w:ascii="Times New Roman" w:eastAsia="Cordia New" w:hAnsi="Times New Roman" w:cs="Angsana New"/>
      <w:b/>
      <w:bCs/>
      <w:sz w:val="28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AF3"/>
    <w:pPr>
      <w:spacing w:before="0"/>
      <w:ind w:firstLine="0"/>
    </w:pPr>
    <w:rPr>
      <w:rFonts w:ascii="Cordia New" w:eastAsia="Cordia New" w:hAnsi="Cordia New" w:cs="Cordia New"/>
      <w:sz w:val="28"/>
    </w:rPr>
  </w:style>
  <w:style w:type="paragraph" w:styleId="4">
    <w:name w:val="heading 4"/>
    <w:basedOn w:val="a"/>
    <w:next w:val="a"/>
    <w:link w:val="40"/>
    <w:qFormat/>
    <w:rsid w:val="00A95AF3"/>
    <w:pPr>
      <w:keepNext/>
      <w:spacing w:before="240" w:after="60"/>
      <w:outlineLvl w:val="3"/>
    </w:pPr>
    <w:rPr>
      <w:rFonts w:ascii="Times New Roman" w:hAnsi="Times New Roman" w:cs="Angsana New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A95AF3"/>
    <w:rPr>
      <w:rFonts w:ascii="Times New Roman" w:eastAsia="Cordia New" w:hAnsi="Times New Roman" w:cs="Angsana New"/>
      <w:b/>
      <w:bCs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2890</Words>
  <Characters>16477</Characters>
  <Application>Microsoft Office Word</Application>
  <DocSecurity>0</DocSecurity>
  <Lines>137</Lines>
  <Paragraphs>38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Lemel</cp:lastModifiedBy>
  <cp:revision>2</cp:revision>
  <dcterms:created xsi:type="dcterms:W3CDTF">2021-07-05T01:59:00Z</dcterms:created>
  <dcterms:modified xsi:type="dcterms:W3CDTF">2021-07-05T01:59:00Z</dcterms:modified>
</cp:coreProperties>
</file>